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6F" w:rsidRDefault="00D3796C" w:rsidP="00875472">
      <w:pPr>
        <w:tabs>
          <w:tab w:val="left" w:pos="465"/>
          <w:tab w:val="center" w:pos="4153"/>
        </w:tabs>
        <w:spacing w:line="500" w:lineRule="exact"/>
        <w:jc w:val="center"/>
        <w:rPr>
          <w:rFonts w:ascii="黑体" w:eastAsia="黑体" w:hAnsi="黑体"/>
          <w:sz w:val="32"/>
          <w:szCs w:val="28"/>
        </w:rPr>
      </w:pPr>
      <w:r w:rsidRPr="00875472">
        <w:rPr>
          <w:rFonts w:ascii="黑体" w:eastAsia="黑体" w:hAnsi="黑体" w:hint="eastAsia"/>
          <w:sz w:val="32"/>
          <w:szCs w:val="28"/>
        </w:rPr>
        <w:t>中国性病艾滋病防治协会</w:t>
      </w:r>
    </w:p>
    <w:p w:rsidR="005310F6" w:rsidRPr="00875472" w:rsidRDefault="00B11A6F" w:rsidP="00875472">
      <w:pPr>
        <w:tabs>
          <w:tab w:val="left" w:pos="465"/>
          <w:tab w:val="center" w:pos="4153"/>
        </w:tabs>
        <w:spacing w:line="500" w:lineRule="exact"/>
        <w:jc w:val="center"/>
        <w:rPr>
          <w:rFonts w:ascii="黑体" w:eastAsia="黑体" w:hAnsi="黑体"/>
          <w:sz w:val="32"/>
          <w:szCs w:val="28"/>
        </w:rPr>
      </w:pPr>
      <w:r w:rsidRPr="00875472">
        <w:rPr>
          <w:rFonts w:ascii="黑体" w:eastAsia="黑体" w:hAnsi="黑体" w:hint="eastAsia"/>
          <w:sz w:val="32"/>
          <w:szCs w:val="28"/>
        </w:rPr>
        <w:t>201</w:t>
      </w:r>
      <w:r>
        <w:rPr>
          <w:rFonts w:ascii="黑体" w:eastAsia="黑体" w:hAnsi="黑体" w:hint="eastAsia"/>
          <w:sz w:val="32"/>
          <w:szCs w:val="28"/>
        </w:rPr>
        <w:t>8</w:t>
      </w:r>
      <w:r w:rsidRPr="00875472">
        <w:rPr>
          <w:rFonts w:ascii="黑体" w:eastAsia="黑体" w:hAnsi="黑体" w:hint="eastAsia"/>
          <w:sz w:val="32"/>
          <w:szCs w:val="28"/>
        </w:rPr>
        <w:t>年</w:t>
      </w:r>
      <w:r w:rsidR="00D3796C" w:rsidRPr="00875472">
        <w:rPr>
          <w:rFonts w:ascii="黑体" w:eastAsia="黑体" w:hAnsi="黑体" w:hint="eastAsia"/>
          <w:sz w:val="32"/>
          <w:szCs w:val="28"/>
        </w:rPr>
        <w:t>高校防艾基金项目申请指南</w:t>
      </w:r>
    </w:p>
    <w:p w:rsidR="00FC75CD" w:rsidRDefault="00FC75CD" w:rsidP="007A54C9">
      <w:pPr>
        <w:spacing w:line="500" w:lineRule="exact"/>
        <w:ind w:firstLineChars="200" w:firstLine="560"/>
        <w:rPr>
          <w:rFonts w:ascii="Times New Roman" w:eastAsia="仿宋_GB2312" w:hAnsi="Times New Roman"/>
          <w:sz w:val="28"/>
          <w:szCs w:val="28"/>
        </w:rPr>
      </w:pPr>
    </w:p>
    <w:p w:rsidR="005310F6" w:rsidRDefault="00595212" w:rsidP="007A54C9">
      <w:pPr>
        <w:spacing w:line="5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为加强青</w:t>
      </w:r>
      <w:r w:rsidR="00EC62F5">
        <w:rPr>
          <w:rFonts w:ascii="Times New Roman" w:eastAsia="仿宋_GB2312" w:hAnsi="Times New Roman" w:hint="eastAsia"/>
          <w:sz w:val="28"/>
          <w:szCs w:val="28"/>
        </w:rPr>
        <w:t>年学生</w:t>
      </w:r>
      <w:r w:rsidR="00EE13F5" w:rsidRPr="00F124CC">
        <w:rPr>
          <w:rFonts w:ascii="Times New Roman" w:eastAsia="仿宋_GB2312" w:hAnsi="Times New Roman" w:hint="eastAsia"/>
          <w:sz w:val="28"/>
          <w:szCs w:val="28"/>
        </w:rPr>
        <w:t>防治</w:t>
      </w:r>
      <w:r w:rsidR="00F124CC" w:rsidRPr="00F124CC">
        <w:rPr>
          <w:rFonts w:ascii="Times New Roman" w:eastAsia="仿宋_GB2312" w:hAnsi="Times New Roman" w:hint="eastAsia"/>
          <w:sz w:val="28"/>
          <w:szCs w:val="28"/>
        </w:rPr>
        <w:t>艾滋病</w:t>
      </w:r>
      <w:r w:rsidR="002657BB">
        <w:rPr>
          <w:rFonts w:ascii="Times New Roman" w:eastAsia="仿宋_GB2312" w:hAnsi="Times New Roman" w:hint="eastAsia"/>
          <w:sz w:val="28"/>
          <w:szCs w:val="28"/>
        </w:rPr>
        <w:t>宣传</w:t>
      </w:r>
      <w:r>
        <w:rPr>
          <w:rFonts w:ascii="Times New Roman" w:eastAsia="仿宋_GB2312" w:hAnsi="Times New Roman" w:hint="eastAsia"/>
          <w:sz w:val="28"/>
          <w:szCs w:val="28"/>
        </w:rPr>
        <w:t>教育</w:t>
      </w:r>
      <w:r w:rsidR="00F124CC">
        <w:rPr>
          <w:rFonts w:ascii="Times New Roman" w:eastAsia="仿宋_GB2312" w:hAnsi="Times New Roman" w:hint="eastAsia"/>
          <w:sz w:val="28"/>
          <w:szCs w:val="28"/>
        </w:rPr>
        <w:t>工作</w:t>
      </w:r>
      <w:r>
        <w:rPr>
          <w:rFonts w:ascii="Times New Roman" w:eastAsia="仿宋_GB2312" w:hAnsi="Times New Roman" w:hint="eastAsia"/>
          <w:sz w:val="28"/>
          <w:szCs w:val="28"/>
        </w:rPr>
        <w:t>，</w:t>
      </w:r>
      <w:r w:rsidR="00A92A8E">
        <w:rPr>
          <w:rFonts w:ascii="Times New Roman" w:eastAsia="仿宋_GB2312" w:hAnsi="Times New Roman" w:hint="eastAsia"/>
          <w:sz w:val="28"/>
          <w:szCs w:val="28"/>
        </w:rPr>
        <w:t>提高青年学生艾滋病防范意识，促进青年学生积极参与防艾活动，</w:t>
      </w:r>
      <w:r>
        <w:rPr>
          <w:rFonts w:ascii="Times New Roman" w:eastAsia="仿宋_GB2312" w:hAnsi="Times New Roman" w:hint="eastAsia"/>
          <w:sz w:val="28"/>
          <w:szCs w:val="28"/>
        </w:rPr>
        <w:t>推动高校防艾活动广泛深入开展，</w:t>
      </w:r>
      <w:r w:rsidR="00E3176C">
        <w:rPr>
          <w:rFonts w:ascii="Times New Roman" w:eastAsia="仿宋_GB2312" w:hAnsi="Times New Roman" w:hint="eastAsia"/>
          <w:sz w:val="28"/>
          <w:szCs w:val="28"/>
        </w:rPr>
        <w:t>201</w:t>
      </w:r>
      <w:r>
        <w:rPr>
          <w:rFonts w:ascii="Times New Roman" w:eastAsia="仿宋_GB2312" w:hAnsi="Times New Roman" w:hint="eastAsia"/>
          <w:sz w:val="28"/>
          <w:szCs w:val="28"/>
        </w:rPr>
        <w:t>5</w:t>
      </w:r>
      <w:r w:rsidR="00E3176C">
        <w:rPr>
          <w:rFonts w:ascii="Times New Roman" w:eastAsia="仿宋_GB2312" w:hAnsi="Times New Roman" w:hint="eastAsia"/>
          <w:sz w:val="28"/>
          <w:szCs w:val="28"/>
        </w:rPr>
        <w:t>年中国性病艾滋病协会</w:t>
      </w:r>
      <w:r w:rsidR="001C70D8">
        <w:rPr>
          <w:rFonts w:ascii="Times New Roman" w:eastAsia="仿宋_GB2312" w:hAnsi="Times New Roman" w:hint="eastAsia"/>
          <w:sz w:val="28"/>
          <w:szCs w:val="28"/>
        </w:rPr>
        <w:t>启动了</w:t>
      </w:r>
      <w:r w:rsidR="007A54C9">
        <w:rPr>
          <w:rFonts w:ascii="Times New Roman" w:eastAsia="仿宋_GB2312" w:hAnsi="Times New Roman" w:hint="eastAsia"/>
          <w:sz w:val="28"/>
          <w:szCs w:val="28"/>
        </w:rPr>
        <w:t>高校防艾基金</w:t>
      </w:r>
      <w:r w:rsidR="001C70D8">
        <w:rPr>
          <w:rFonts w:ascii="Times New Roman" w:eastAsia="仿宋_GB2312" w:hAnsi="Times New Roman" w:hint="eastAsia"/>
          <w:sz w:val="28"/>
          <w:szCs w:val="28"/>
        </w:rPr>
        <w:t>项目</w:t>
      </w:r>
      <w:r w:rsidR="00E3176C">
        <w:rPr>
          <w:rFonts w:ascii="Times New Roman" w:eastAsia="仿宋_GB2312" w:hAnsi="Times New Roman" w:hint="eastAsia"/>
          <w:sz w:val="28"/>
          <w:szCs w:val="28"/>
        </w:rPr>
        <w:t>。</w:t>
      </w:r>
      <w:r w:rsidR="00F16703">
        <w:rPr>
          <w:rFonts w:ascii="Times New Roman" w:eastAsia="仿宋_GB2312" w:hAnsi="Times New Roman" w:hint="eastAsia"/>
          <w:sz w:val="28"/>
          <w:szCs w:val="28"/>
        </w:rPr>
        <w:t>经过两年</w:t>
      </w:r>
      <w:r w:rsidR="001C70D8">
        <w:rPr>
          <w:rFonts w:ascii="Times New Roman" w:eastAsia="仿宋_GB2312" w:hAnsi="Times New Roman" w:hint="eastAsia"/>
          <w:sz w:val="28"/>
          <w:szCs w:val="28"/>
        </w:rPr>
        <w:t>运转</w:t>
      </w:r>
      <w:r w:rsidR="00F16703">
        <w:rPr>
          <w:rFonts w:ascii="Times New Roman" w:eastAsia="仿宋_GB2312" w:hAnsi="Times New Roman" w:hint="eastAsia"/>
          <w:sz w:val="28"/>
          <w:szCs w:val="28"/>
        </w:rPr>
        <w:t>，</w:t>
      </w:r>
      <w:r>
        <w:rPr>
          <w:rFonts w:ascii="Times New Roman" w:eastAsia="仿宋_GB2312" w:hAnsi="Times New Roman" w:hint="eastAsia"/>
          <w:sz w:val="28"/>
          <w:szCs w:val="28"/>
        </w:rPr>
        <w:t>高校防艾基金</w:t>
      </w:r>
      <w:r w:rsidR="00F124CC">
        <w:rPr>
          <w:rFonts w:ascii="Times New Roman" w:eastAsia="仿宋_GB2312" w:hAnsi="Times New Roman" w:hint="eastAsia"/>
          <w:sz w:val="28"/>
          <w:szCs w:val="28"/>
        </w:rPr>
        <w:t>支持大学生社团参与艾滋病防治工作</w:t>
      </w:r>
      <w:r w:rsidR="00C35DAD">
        <w:rPr>
          <w:rFonts w:ascii="Times New Roman" w:eastAsia="仿宋_GB2312" w:hAnsi="Times New Roman" w:hint="eastAsia"/>
          <w:sz w:val="28"/>
          <w:szCs w:val="28"/>
        </w:rPr>
        <w:t>取得</w:t>
      </w:r>
      <w:r w:rsidR="00F124CC">
        <w:rPr>
          <w:rFonts w:ascii="Times New Roman" w:eastAsia="仿宋_GB2312" w:hAnsi="Times New Roman" w:hint="eastAsia"/>
          <w:sz w:val="28"/>
          <w:szCs w:val="28"/>
        </w:rPr>
        <w:t>了</w:t>
      </w:r>
      <w:r w:rsidR="002657BB">
        <w:rPr>
          <w:rFonts w:ascii="Times New Roman" w:eastAsia="仿宋_GB2312" w:hAnsi="Times New Roman" w:hint="eastAsia"/>
          <w:sz w:val="28"/>
          <w:szCs w:val="28"/>
        </w:rPr>
        <w:t>显著进展</w:t>
      </w:r>
      <w:r w:rsidR="001C70D8">
        <w:rPr>
          <w:rFonts w:ascii="Times New Roman" w:eastAsia="仿宋_GB2312" w:hAnsi="Times New Roman" w:hint="eastAsia"/>
          <w:sz w:val="28"/>
          <w:szCs w:val="28"/>
        </w:rPr>
        <w:t>，受到广大高校师生普遍欢迎</w:t>
      </w:r>
      <w:r w:rsidR="00195560">
        <w:rPr>
          <w:rFonts w:ascii="Times New Roman" w:eastAsia="仿宋_GB2312" w:hAnsi="Times New Roman" w:hint="eastAsia"/>
          <w:sz w:val="28"/>
          <w:szCs w:val="28"/>
        </w:rPr>
        <w:t>，有力</w:t>
      </w:r>
      <w:r w:rsidR="00F124CC">
        <w:rPr>
          <w:rFonts w:ascii="Times New Roman" w:eastAsia="仿宋_GB2312" w:hAnsi="Times New Roman"/>
          <w:sz w:val="28"/>
          <w:szCs w:val="28"/>
        </w:rPr>
        <w:t>地</w:t>
      </w:r>
      <w:r w:rsidR="00195560">
        <w:rPr>
          <w:rFonts w:ascii="Times New Roman" w:eastAsia="仿宋_GB2312" w:hAnsi="Times New Roman" w:hint="eastAsia"/>
          <w:sz w:val="28"/>
          <w:szCs w:val="28"/>
        </w:rPr>
        <w:t>配合了国家卫生</w:t>
      </w:r>
      <w:r w:rsidR="00A92A8E">
        <w:rPr>
          <w:rFonts w:ascii="Times New Roman" w:eastAsia="仿宋_GB2312" w:hAnsi="Times New Roman" w:hint="eastAsia"/>
          <w:sz w:val="28"/>
          <w:szCs w:val="28"/>
        </w:rPr>
        <w:t>健康</w:t>
      </w:r>
      <w:r w:rsidR="00195560">
        <w:rPr>
          <w:rFonts w:ascii="Times New Roman" w:eastAsia="仿宋_GB2312" w:hAnsi="Times New Roman" w:hint="eastAsia"/>
          <w:sz w:val="28"/>
          <w:szCs w:val="28"/>
        </w:rPr>
        <w:t>委员会、教育部高校艾滋病防控试点工作</w:t>
      </w:r>
      <w:r w:rsidR="00C35DAD">
        <w:rPr>
          <w:rFonts w:ascii="Times New Roman" w:eastAsia="仿宋_GB2312" w:hAnsi="Times New Roman" w:hint="eastAsia"/>
          <w:sz w:val="28"/>
          <w:szCs w:val="28"/>
        </w:rPr>
        <w:t>。</w:t>
      </w:r>
      <w:r>
        <w:rPr>
          <w:rFonts w:ascii="Times New Roman" w:eastAsia="仿宋_GB2312" w:hAnsi="Times New Roman" w:hint="eastAsia"/>
          <w:sz w:val="28"/>
          <w:szCs w:val="28"/>
        </w:rPr>
        <w:t>2018</w:t>
      </w:r>
      <w:r>
        <w:rPr>
          <w:rFonts w:ascii="Times New Roman" w:eastAsia="仿宋_GB2312" w:hAnsi="Times New Roman" w:hint="eastAsia"/>
          <w:sz w:val="28"/>
          <w:szCs w:val="28"/>
        </w:rPr>
        <w:t>年</w:t>
      </w:r>
      <w:r w:rsidR="00CE0BDA">
        <w:rPr>
          <w:rFonts w:ascii="Times New Roman" w:eastAsia="仿宋_GB2312" w:hAnsi="Times New Roman" w:hint="eastAsia"/>
          <w:sz w:val="28"/>
          <w:szCs w:val="28"/>
        </w:rPr>
        <w:t>我</w:t>
      </w:r>
      <w:r w:rsidR="00AE718D">
        <w:rPr>
          <w:rFonts w:ascii="Times New Roman" w:eastAsia="仿宋_GB2312" w:hAnsi="Times New Roman" w:hint="eastAsia"/>
          <w:sz w:val="28"/>
          <w:szCs w:val="28"/>
        </w:rPr>
        <w:t>会</w:t>
      </w:r>
      <w:r w:rsidR="00F124CC">
        <w:rPr>
          <w:rFonts w:ascii="Times New Roman" w:eastAsia="仿宋_GB2312" w:hAnsi="Times New Roman" w:hint="eastAsia"/>
          <w:sz w:val="28"/>
          <w:szCs w:val="28"/>
        </w:rPr>
        <w:t>将</w:t>
      </w:r>
      <w:r w:rsidR="008B1C6E">
        <w:rPr>
          <w:rFonts w:ascii="Times New Roman" w:eastAsia="仿宋_GB2312" w:hAnsi="Times New Roman" w:hint="eastAsia"/>
          <w:sz w:val="28"/>
          <w:szCs w:val="28"/>
        </w:rPr>
        <w:t>在艾伯维（中国）、</w:t>
      </w:r>
      <w:r w:rsidR="00C57DF6" w:rsidRPr="00C57DF6">
        <w:rPr>
          <w:rFonts w:ascii="Times New Roman" w:eastAsia="仿宋_GB2312" w:hAnsi="Times New Roman" w:hint="eastAsia"/>
          <w:sz w:val="28"/>
          <w:szCs w:val="28"/>
        </w:rPr>
        <w:t>百雀羚抗击艾滋病大爱基金</w:t>
      </w:r>
      <w:r w:rsidR="008B1C6E">
        <w:rPr>
          <w:rFonts w:ascii="Times New Roman" w:eastAsia="仿宋_GB2312" w:hAnsi="Times New Roman" w:hint="eastAsia"/>
          <w:sz w:val="28"/>
          <w:szCs w:val="28"/>
        </w:rPr>
        <w:t>等的支持下，继续</w:t>
      </w:r>
      <w:r w:rsidR="00B1265B">
        <w:rPr>
          <w:rFonts w:ascii="Times New Roman" w:eastAsia="仿宋_GB2312" w:hAnsi="Times New Roman" w:hint="eastAsia"/>
          <w:sz w:val="28"/>
          <w:szCs w:val="28"/>
        </w:rPr>
        <w:t>支持各高校社团开展</w:t>
      </w:r>
      <w:r w:rsidR="00EE13F5">
        <w:rPr>
          <w:rFonts w:ascii="Times New Roman" w:eastAsia="仿宋_GB2312" w:hAnsi="Times New Roman" w:hint="eastAsia"/>
          <w:sz w:val="28"/>
          <w:szCs w:val="28"/>
        </w:rPr>
        <w:t>防艾</w:t>
      </w:r>
      <w:r w:rsidR="001C70D8">
        <w:rPr>
          <w:rFonts w:ascii="Times New Roman" w:eastAsia="仿宋_GB2312" w:hAnsi="Times New Roman" w:hint="eastAsia"/>
          <w:sz w:val="28"/>
          <w:szCs w:val="28"/>
        </w:rPr>
        <w:t>项目，</w:t>
      </w:r>
      <w:r w:rsidR="00D3796C">
        <w:rPr>
          <w:rFonts w:ascii="Times New Roman" w:eastAsia="仿宋_GB2312" w:hAnsi="Times New Roman" w:hint="eastAsia"/>
          <w:sz w:val="28"/>
          <w:szCs w:val="28"/>
        </w:rPr>
        <w:t>现将</w:t>
      </w:r>
      <w:r w:rsidR="00D3796C">
        <w:rPr>
          <w:rFonts w:ascii="Times New Roman" w:eastAsia="仿宋_GB2312" w:hAnsi="Times New Roman"/>
          <w:sz w:val="28"/>
          <w:szCs w:val="28"/>
        </w:rPr>
        <w:t>《</w:t>
      </w:r>
      <w:r w:rsidR="003D7D32">
        <w:rPr>
          <w:rFonts w:ascii="Times New Roman" w:eastAsia="仿宋_GB2312" w:hAnsi="Times New Roman"/>
          <w:sz w:val="28"/>
          <w:szCs w:val="28"/>
        </w:rPr>
        <w:t>201</w:t>
      </w:r>
      <w:r w:rsidR="003D7D32">
        <w:rPr>
          <w:rFonts w:ascii="Times New Roman" w:eastAsia="仿宋_GB2312" w:hAnsi="Times New Roman" w:hint="eastAsia"/>
          <w:sz w:val="28"/>
          <w:szCs w:val="28"/>
        </w:rPr>
        <w:t>8</w:t>
      </w:r>
      <w:r w:rsidR="00D3796C">
        <w:rPr>
          <w:rFonts w:ascii="Times New Roman" w:eastAsia="仿宋_GB2312" w:hAnsi="Times New Roman" w:hint="eastAsia"/>
          <w:sz w:val="28"/>
          <w:szCs w:val="28"/>
        </w:rPr>
        <w:t>年</w:t>
      </w:r>
      <w:r w:rsidR="00D3796C">
        <w:rPr>
          <w:rFonts w:ascii="Times New Roman" w:eastAsia="仿宋_GB2312" w:hAnsi="Times New Roman"/>
          <w:sz w:val="28"/>
          <w:szCs w:val="28"/>
        </w:rPr>
        <w:t>中国性病艾滋病防治协会高校防艾基金项目申请指南》公布如下：</w:t>
      </w:r>
    </w:p>
    <w:p w:rsidR="005310F6" w:rsidRPr="00875472" w:rsidRDefault="00D3796C">
      <w:pPr>
        <w:pStyle w:val="1"/>
        <w:numPr>
          <w:ilvl w:val="0"/>
          <w:numId w:val="1"/>
        </w:numPr>
        <w:tabs>
          <w:tab w:val="left" w:pos="851"/>
          <w:tab w:val="left" w:pos="1134"/>
        </w:tabs>
        <w:spacing w:line="500" w:lineRule="exact"/>
        <w:ind w:left="0" w:firstLine="560"/>
        <w:rPr>
          <w:rFonts w:ascii="黑体" w:eastAsia="黑体" w:hAnsi="黑体"/>
          <w:sz w:val="28"/>
          <w:szCs w:val="28"/>
        </w:rPr>
      </w:pPr>
      <w:r w:rsidRPr="00875472">
        <w:rPr>
          <w:rFonts w:ascii="黑体" w:eastAsia="黑体" w:hAnsi="黑体" w:hint="eastAsia"/>
          <w:sz w:val="28"/>
          <w:szCs w:val="28"/>
        </w:rPr>
        <w:t>目标</w:t>
      </w:r>
    </w:p>
    <w:p w:rsidR="001D1A0C" w:rsidRDefault="001C70D8">
      <w:pPr>
        <w:spacing w:line="500" w:lineRule="exact"/>
        <w:ind w:firstLineChars="200" w:firstLine="560"/>
        <w:rPr>
          <w:rFonts w:ascii="Times New Roman" w:eastAsia="仿宋_GB2312" w:hAnsi="Times New Roman"/>
          <w:sz w:val="28"/>
          <w:szCs w:val="28"/>
        </w:rPr>
      </w:pPr>
      <w:bookmarkStart w:id="0" w:name="OLE_LINK4"/>
      <w:bookmarkStart w:id="1" w:name="OLE_LINK3"/>
      <w:r>
        <w:rPr>
          <w:rFonts w:ascii="Times New Roman" w:eastAsia="仿宋_GB2312" w:hAnsi="Times New Roman"/>
          <w:sz w:val="28"/>
          <w:szCs w:val="28"/>
        </w:rPr>
        <w:t>通过支持高校学生社团参与开展艾滋病性病防治宣传教育</w:t>
      </w:r>
      <w:r>
        <w:rPr>
          <w:rFonts w:ascii="Times New Roman" w:eastAsia="仿宋_GB2312" w:hAnsi="Times New Roman" w:hint="eastAsia"/>
          <w:sz w:val="28"/>
          <w:szCs w:val="28"/>
        </w:rPr>
        <w:t>、</w:t>
      </w:r>
      <w:r w:rsidR="00EE13F5">
        <w:rPr>
          <w:rFonts w:ascii="Times New Roman" w:eastAsia="仿宋_GB2312" w:hAnsi="Times New Roman" w:hint="eastAsia"/>
          <w:sz w:val="28"/>
          <w:szCs w:val="28"/>
        </w:rPr>
        <w:t>行为干预、</w:t>
      </w:r>
      <w:r>
        <w:rPr>
          <w:rFonts w:ascii="Times New Roman" w:eastAsia="仿宋_GB2312" w:hAnsi="Times New Roman"/>
          <w:sz w:val="28"/>
          <w:szCs w:val="28"/>
        </w:rPr>
        <w:t>动员</w:t>
      </w:r>
      <w:r>
        <w:rPr>
          <w:rFonts w:ascii="Times New Roman" w:eastAsia="仿宋_GB2312" w:hAnsi="Times New Roman" w:hint="eastAsia"/>
          <w:sz w:val="28"/>
          <w:szCs w:val="28"/>
        </w:rPr>
        <w:t>艾滋病</w:t>
      </w:r>
      <w:r>
        <w:rPr>
          <w:rFonts w:ascii="Times New Roman" w:eastAsia="仿宋_GB2312" w:hAnsi="Times New Roman"/>
          <w:sz w:val="28"/>
          <w:szCs w:val="28"/>
        </w:rPr>
        <w:t>检测咨询和转介</w:t>
      </w:r>
      <w:r>
        <w:rPr>
          <w:rFonts w:ascii="Times New Roman" w:eastAsia="仿宋_GB2312" w:hAnsi="Times New Roman" w:hint="eastAsia"/>
          <w:sz w:val="28"/>
          <w:szCs w:val="28"/>
        </w:rPr>
        <w:t>、关爱救助及消除歧视等</w:t>
      </w:r>
      <w:r>
        <w:rPr>
          <w:rFonts w:ascii="Times New Roman" w:eastAsia="仿宋_GB2312" w:hAnsi="Times New Roman"/>
          <w:sz w:val="28"/>
          <w:szCs w:val="28"/>
        </w:rPr>
        <w:t>活动，</w:t>
      </w:r>
      <w:r>
        <w:rPr>
          <w:rFonts w:ascii="Times New Roman" w:eastAsia="仿宋_GB2312" w:hAnsi="Times New Roman" w:hint="eastAsia"/>
          <w:sz w:val="28"/>
          <w:szCs w:val="28"/>
        </w:rPr>
        <w:t>探索高校艾滋病防治工作模式</w:t>
      </w:r>
      <w:r>
        <w:rPr>
          <w:rFonts w:ascii="Times New Roman" w:eastAsia="仿宋_GB2312" w:hAnsi="Times New Roman"/>
          <w:sz w:val="28"/>
          <w:szCs w:val="28"/>
        </w:rPr>
        <w:t>，提高学生艾滋病</w:t>
      </w:r>
      <w:r w:rsidR="00C86462">
        <w:rPr>
          <w:rFonts w:ascii="Times New Roman" w:eastAsia="仿宋_GB2312" w:hAnsi="Times New Roman" w:hint="eastAsia"/>
          <w:sz w:val="28"/>
          <w:szCs w:val="28"/>
        </w:rPr>
        <w:t>防范</w:t>
      </w:r>
      <w:r>
        <w:rPr>
          <w:rFonts w:ascii="Times New Roman" w:eastAsia="仿宋_GB2312" w:hAnsi="Times New Roman" w:hint="eastAsia"/>
          <w:sz w:val="28"/>
          <w:szCs w:val="28"/>
        </w:rPr>
        <w:t>意识</w:t>
      </w:r>
      <w:r w:rsidR="00411FBD">
        <w:rPr>
          <w:rFonts w:ascii="Times New Roman" w:eastAsia="仿宋_GB2312" w:hAnsi="Times New Roman" w:hint="eastAsia"/>
          <w:sz w:val="28"/>
          <w:szCs w:val="28"/>
        </w:rPr>
        <w:t>和警惕性</w:t>
      </w:r>
      <w:r w:rsidR="00FA778E">
        <w:rPr>
          <w:rFonts w:ascii="Times New Roman" w:eastAsia="仿宋_GB2312" w:hAnsi="Times New Roman" w:hint="eastAsia"/>
          <w:sz w:val="28"/>
          <w:szCs w:val="28"/>
        </w:rPr>
        <w:t>、倡导学生文明健康的生活方式、促进安全的性行为</w:t>
      </w:r>
      <w:r w:rsidR="000A6C66">
        <w:rPr>
          <w:rFonts w:ascii="Times New Roman" w:eastAsia="仿宋_GB2312" w:hAnsi="Times New Roman" w:hint="eastAsia"/>
          <w:sz w:val="28"/>
          <w:szCs w:val="28"/>
        </w:rPr>
        <w:t>、减少艾滋病在青年人群中的传播</w:t>
      </w:r>
      <w:r w:rsidR="00FA778E">
        <w:rPr>
          <w:rFonts w:ascii="Times New Roman" w:eastAsia="仿宋_GB2312" w:hAnsi="Times New Roman" w:hint="eastAsia"/>
          <w:sz w:val="28"/>
          <w:szCs w:val="28"/>
        </w:rPr>
        <w:t>。</w:t>
      </w:r>
    </w:p>
    <w:bookmarkEnd w:id="0"/>
    <w:bookmarkEnd w:id="1"/>
    <w:p w:rsidR="001D1A0C" w:rsidRDefault="00D3796C">
      <w:pPr>
        <w:pStyle w:val="1"/>
        <w:numPr>
          <w:ilvl w:val="0"/>
          <w:numId w:val="1"/>
        </w:numPr>
        <w:tabs>
          <w:tab w:val="left" w:pos="851"/>
          <w:tab w:val="left" w:pos="1134"/>
        </w:tabs>
        <w:spacing w:line="500" w:lineRule="exact"/>
        <w:ind w:left="0" w:firstLine="560"/>
        <w:rPr>
          <w:rFonts w:ascii="黑体" w:eastAsia="黑体" w:hAnsi="黑体"/>
          <w:sz w:val="28"/>
          <w:szCs w:val="28"/>
        </w:rPr>
      </w:pPr>
      <w:r w:rsidRPr="00875472">
        <w:rPr>
          <w:rFonts w:ascii="黑体" w:eastAsia="黑体" w:hAnsi="黑体" w:hint="eastAsia"/>
          <w:sz w:val="28"/>
          <w:szCs w:val="28"/>
        </w:rPr>
        <w:t>原则</w:t>
      </w:r>
    </w:p>
    <w:p w:rsidR="005310F6" w:rsidRPr="0032712B" w:rsidRDefault="003633C1">
      <w:pPr>
        <w:spacing w:line="500" w:lineRule="exact"/>
        <w:ind w:firstLineChars="200" w:firstLine="560"/>
        <w:rPr>
          <w:rFonts w:ascii="仿宋_GB2312" w:eastAsia="仿宋_GB2312" w:hAnsi="Times New Roman"/>
          <w:sz w:val="28"/>
          <w:szCs w:val="28"/>
        </w:rPr>
      </w:pPr>
      <w:r w:rsidRPr="003633C1">
        <w:rPr>
          <w:rFonts w:ascii="仿宋_GB2312" w:eastAsia="仿宋_GB2312" w:hAnsi="Times New Roman" w:hint="eastAsia"/>
          <w:sz w:val="28"/>
          <w:szCs w:val="28"/>
        </w:rPr>
        <w:t>（一）广泛参与：支持综合性、专科、高等职业技术学院等高等院校校内有能力、有意愿的学生社团参与艾滋病防治工作；</w:t>
      </w:r>
    </w:p>
    <w:p w:rsidR="005310F6" w:rsidRPr="0032712B" w:rsidRDefault="003633C1">
      <w:pPr>
        <w:spacing w:line="500" w:lineRule="exact"/>
        <w:ind w:firstLineChars="200" w:firstLine="560"/>
        <w:rPr>
          <w:rFonts w:ascii="仿宋_GB2312" w:eastAsia="仿宋_GB2312" w:hAnsi="Times New Roman"/>
          <w:sz w:val="28"/>
          <w:szCs w:val="28"/>
        </w:rPr>
      </w:pPr>
      <w:r w:rsidRPr="003633C1">
        <w:rPr>
          <w:rFonts w:ascii="仿宋_GB2312" w:eastAsia="仿宋_GB2312" w:hAnsi="Times New Roman" w:hint="eastAsia"/>
          <w:sz w:val="28"/>
          <w:szCs w:val="28"/>
        </w:rPr>
        <w:t>（二）择优支持：通过公开申请、平等竞争、专家评审的方式确定支持项目；</w:t>
      </w:r>
    </w:p>
    <w:p w:rsidR="005310F6" w:rsidRPr="0032712B" w:rsidRDefault="003633C1">
      <w:pPr>
        <w:spacing w:line="500" w:lineRule="exact"/>
        <w:ind w:firstLineChars="200" w:firstLine="560"/>
        <w:rPr>
          <w:rFonts w:ascii="仿宋_GB2312" w:eastAsia="仿宋_GB2312" w:hAnsi="Times New Roman"/>
          <w:sz w:val="28"/>
          <w:szCs w:val="28"/>
        </w:rPr>
      </w:pPr>
      <w:r w:rsidRPr="003633C1">
        <w:rPr>
          <w:rFonts w:ascii="仿宋_GB2312" w:eastAsia="仿宋_GB2312" w:hAnsi="Times New Roman" w:hint="eastAsia"/>
          <w:sz w:val="28"/>
          <w:szCs w:val="28"/>
        </w:rPr>
        <w:t>（三）目标导向：围绕项目目标，结合当地及学校艾滋病防治工作需</w:t>
      </w:r>
      <w:r w:rsidR="00566145">
        <w:rPr>
          <w:rFonts w:ascii="仿宋_GB2312" w:eastAsia="仿宋_GB2312" w:hAnsi="Times New Roman" w:hint="eastAsia"/>
          <w:sz w:val="28"/>
          <w:szCs w:val="28"/>
        </w:rPr>
        <w:t>求</w:t>
      </w:r>
      <w:r w:rsidRPr="003633C1">
        <w:rPr>
          <w:rFonts w:ascii="仿宋_GB2312" w:eastAsia="仿宋_GB2312" w:hAnsi="Times New Roman" w:hint="eastAsia"/>
          <w:sz w:val="28"/>
          <w:szCs w:val="28"/>
        </w:rPr>
        <w:t>，开展相关活动；</w:t>
      </w:r>
    </w:p>
    <w:p w:rsidR="005310F6" w:rsidRPr="0032712B" w:rsidRDefault="003633C1">
      <w:pPr>
        <w:spacing w:line="500" w:lineRule="exact"/>
        <w:ind w:firstLineChars="200" w:firstLine="560"/>
        <w:rPr>
          <w:rFonts w:ascii="仿宋_GB2312" w:eastAsia="仿宋_GB2312" w:hAnsi="Times New Roman"/>
          <w:sz w:val="28"/>
          <w:szCs w:val="28"/>
        </w:rPr>
      </w:pPr>
      <w:r w:rsidRPr="003633C1">
        <w:rPr>
          <w:rFonts w:ascii="仿宋_GB2312" w:eastAsia="仿宋_GB2312" w:hAnsi="Times New Roman" w:hint="eastAsia"/>
          <w:sz w:val="28"/>
          <w:szCs w:val="28"/>
        </w:rPr>
        <w:t>（四）全程监督：学生社团应在学校相关管理部门全程监督管理下，以及医疗卫生机构专业指导下，申请并开展项目活动。</w:t>
      </w:r>
    </w:p>
    <w:p w:rsidR="005310F6" w:rsidRPr="00875472" w:rsidRDefault="00D3796C">
      <w:pPr>
        <w:pStyle w:val="1"/>
        <w:numPr>
          <w:ilvl w:val="0"/>
          <w:numId w:val="1"/>
        </w:numPr>
        <w:tabs>
          <w:tab w:val="left" w:pos="1134"/>
        </w:tabs>
        <w:spacing w:line="500" w:lineRule="exact"/>
        <w:ind w:left="0" w:firstLine="560"/>
        <w:rPr>
          <w:rFonts w:ascii="黑体" w:eastAsia="黑体" w:hAnsi="黑体"/>
          <w:sz w:val="28"/>
          <w:szCs w:val="28"/>
        </w:rPr>
      </w:pPr>
      <w:r w:rsidRPr="00875472">
        <w:rPr>
          <w:rFonts w:ascii="黑体" w:eastAsia="黑体" w:hAnsi="黑体" w:hint="eastAsia"/>
          <w:sz w:val="28"/>
          <w:szCs w:val="28"/>
        </w:rPr>
        <w:lastRenderedPageBreak/>
        <w:t>支持范围、执行时间及预算要求</w:t>
      </w:r>
    </w:p>
    <w:p w:rsidR="005310F6" w:rsidRPr="00875472" w:rsidRDefault="00D3796C">
      <w:pPr>
        <w:pStyle w:val="1"/>
        <w:numPr>
          <w:ilvl w:val="0"/>
          <w:numId w:val="2"/>
        </w:numPr>
        <w:spacing w:line="500" w:lineRule="exact"/>
        <w:ind w:firstLineChars="0"/>
        <w:rPr>
          <w:rFonts w:ascii="黑体" w:eastAsia="黑体" w:hAnsi="黑体"/>
          <w:sz w:val="28"/>
          <w:szCs w:val="28"/>
        </w:rPr>
      </w:pPr>
      <w:r w:rsidRPr="00875472">
        <w:rPr>
          <w:rFonts w:ascii="黑体" w:eastAsia="黑体" w:hAnsi="黑体" w:hint="eastAsia"/>
          <w:sz w:val="28"/>
          <w:szCs w:val="28"/>
        </w:rPr>
        <w:t>申请范围</w:t>
      </w:r>
      <w:r w:rsidR="00354A29" w:rsidRPr="00875472">
        <w:rPr>
          <w:rFonts w:ascii="黑体" w:eastAsia="黑体" w:hAnsi="黑体" w:hint="eastAsia"/>
          <w:sz w:val="28"/>
          <w:szCs w:val="28"/>
        </w:rPr>
        <w:t>及内容</w:t>
      </w:r>
    </w:p>
    <w:p w:rsidR="00AF526E" w:rsidRPr="00AA62E3" w:rsidRDefault="00D3796C" w:rsidP="00AA62E3">
      <w:pPr>
        <w:spacing w:line="500" w:lineRule="exact"/>
        <w:ind w:firstLineChars="202" w:firstLine="566"/>
        <w:rPr>
          <w:rFonts w:ascii="Times New Roman" w:eastAsia="仿宋_GB2312" w:hAnsi="Times New Roman"/>
          <w:sz w:val="28"/>
          <w:szCs w:val="28"/>
        </w:rPr>
      </w:pPr>
      <w:r w:rsidRPr="00875472">
        <w:rPr>
          <w:rFonts w:ascii="Times New Roman" w:eastAsia="仿宋_GB2312" w:hAnsi="Times New Roman" w:hint="eastAsia"/>
          <w:sz w:val="28"/>
          <w:szCs w:val="28"/>
        </w:rPr>
        <w:t>本次将面向</w:t>
      </w:r>
      <w:r w:rsidR="00BD187D">
        <w:rPr>
          <w:rFonts w:ascii="Times New Roman" w:eastAsia="仿宋_GB2312" w:hAnsi="Times New Roman" w:hint="eastAsia"/>
          <w:sz w:val="28"/>
          <w:szCs w:val="28"/>
        </w:rPr>
        <w:t>全国</w:t>
      </w:r>
      <w:r w:rsidRPr="00875472">
        <w:rPr>
          <w:rFonts w:ascii="Times New Roman" w:eastAsia="仿宋_GB2312" w:hAnsi="Times New Roman" w:hint="eastAsia"/>
          <w:sz w:val="28"/>
          <w:szCs w:val="28"/>
        </w:rPr>
        <w:t>所有高等院校</w:t>
      </w:r>
      <w:r w:rsidR="00AA62E3">
        <w:rPr>
          <w:rFonts w:ascii="Times New Roman" w:eastAsia="仿宋_GB2312" w:hAnsi="Times New Roman" w:hint="eastAsia"/>
          <w:sz w:val="28"/>
          <w:szCs w:val="28"/>
        </w:rPr>
        <w:t>，支持</w:t>
      </w:r>
      <w:r w:rsidR="00457798">
        <w:rPr>
          <w:rFonts w:ascii="Times New Roman" w:eastAsia="仿宋_GB2312" w:hAnsi="Times New Roman" w:hint="eastAsia"/>
          <w:sz w:val="28"/>
          <w:szCs w:val="28"/>
        </w:rPr>
        <w:t>以</w:t>
      </w:r>
      <w:r w:rsidR="00457798">
        <w:rPr>
          <w:rFonts w:ascii="Times New Roman" w:eastAsia="仿宋_GB2312" w:hAnsi="Times New Roman"/>
          <w:sz w:val="28"/>
          <w:szCs w:val="28"/>
        </w:rPr>
        <w:t>高校</w:t>
      </w:r>
      <w:r w:rsidR="00457798" w:rsidRPr="00875472">
        <w:rPr>
          <w:rFonts w:ascii="黑体" w:eastAsia="黑体" w:hAnsi="黑体" w:hint="eastAsia"/>
          <w:sz w:val="28"/>
          <w:szCs w:val="28"/>
        </w:rPr>
        <w:t>学生社团</w:t>
      </w:r>
      <w:r w:rsidR="00457798">
        <w:rPr>
          <w:rFonts w:ascii="Times New Roman" w:eastAsia="仿宋_GB2312" w:hAnsi="Times New Roman"/>
          <w:sz w:val="28"/>
          <w:szCs w:val="28"/>
        </w:rPr>
        <w:t>为</w:t>
      </w:r>
      <w:r w:rsidR="00BF2457">
        <w:rPr>
          <w:rFonts w:ascii="Times New Roman" w:eastAsia="仿宋_GB2312" w:hAnsi="Times New Roman"/>
          <w:sz w:val="28"/>
          <w:szCs w:val="28"/>
        </w:rPr>
        <w:t>工作开展</w:t>
      </w:r>
      <w:r w:rsidR="00457798">
        <w:rPr>
          <w:rFonts w:ascii="Times New Roman" w:eastAsia="仿宋_GB2312" w:hAnsi="Times New Roman"/>
          <w:sz w:val="28"/>
          <w:szCs w:val="28"/>
        </w:rPr>
        <w:t>主体</w:t>
      </w:r>
      <w:r w:rsidR="005439EB">
        <w:rPr>
          <w:rFonts w:ascii="Times New Roman" w:eastAsia="仿宋_GB2312" w:hAnsi="Times New Roman" w:hint="eastAsia"/>
          <w:sz w:val="28"/>
          <w:szCs w:val="28"/>
        </w:rPr>
        <w:t>，</w:t>
      </w:r>
      <w:r w:rsidR="00AF526E" w:rsidRPr="00AA62E3">
        <w:rPr>
          <w:rFonts w:ascii="Times New Roman" w:eastAsia="仿宋_GB2312" w:hAnsi="Times New Roman" w:hint="eastAsia"/>
          <w:sz w:val="28"/>
          <w:szCs w:val="28"/>
        </w:rPr>
        <w:t>在</w:t>
      </w:r>
      <w:r w:rsidR="00AF526E" w:rsidRPr="00AA62E3">
        <w:rPr>
          <w:rFonts w:ascii="黑体" w:eastAsia="黑体" w:hAnsi="黑体" w:hint="eastAsia"/>
          <w:sz w:val="28"/>
          <w:szCs w:val="28"/>
        </w:rPr>
        <w:t>学校</w:t>
      </w:r>
      <w:r w:rsidR="00595906">
        <w:rPr>
          <w:rFonts w:ascii="黑体" w:eastAsia="黑体" w:hAnsi="黑体" w:hint="eastAsia"/>
          <w:sz w:val="28"/>
          <w:szCs w:val="28"/>
        </w:rPr>
        <w:t>指导</w:t>
      </w:r>
      <w:r w:rsidR="00AF526E" w:rsidRPr="00AA62E3">
        <w:rPr>
          <w:rFonts w:ascii="黑体" w:eastAsia="黑体" w:hAnsi="黑体" w:hint="eastAsia"/>
          <w:sz w:val="28"/>
          <w:szCs w:val="28"/>
        </w:rPr>
        <w:t>部门</w:t>
      </w:r>
      <w:r w:rsidR="00AF526E" w:rsidRPr="00595906">
        <w:rPr>
          <w:rFonts w:ascii="Times New Roman" w:eastAsia="仿宋_GB2312" w:hAnsi="Times New Roman" w:hint="eastAsia"/>
          <w:sz w:val="28"/>
          <w:szCs w:val="28"/>
        </w:rPr>
        <w:t>的指导下</w:t>
      </w:r>
      <w:r w:rsidR="00AF526E" w:rsidRPr="00AA62E3">
        <w:rPr>
          <w:rFonts w:ascii="Times New Roman" w:eastAsia="仿宋_GB2312" w:hAnsi="Times New Roman" w:hint="eastAsia"/>
          <w:sz w:val="28"/>
          <w:szCs w:val="28"/>
        </w:rPr>
        <w:t>，申请</w:t>
      </w:r>
      <w:r w:rsidR="00354A29" w:rsidRPr="00AA62E3">
        <w:rPr>
          <w:rFonts w:ascii="Times New Roman" w:eastAsia="仿宋_GB2312" w:hAnsi="Times New Roman" w:hint="eastAsia"/>
          <w:sz w:val="28"/>
          <w:szCs w:val="28"/>
        </w:rPr>
        <w:t>以下活动：</w:t>
      </w:r>
    </w:p>
    <w:p w:rsidR="007A54C9" w:rsidRPr="007A54C9" w:rsidRDefault="00064C99" w:rsidP="007A54C9">
      <w:pPr>
        <w:pStyle w:val="1"/>
        <w:numPr>
          <w:ilvl w:val="0"/>
          <w:numId w:val="20"/>
        </w:numPr>
        <w:tabs>
          <w:tab w:val="left" w:pos="0"/>
          <w:tab w:val="left" w:pos="142"/>
        </w:tabs>
        <w:spacing w:line="500" w:lineRule="exact"/>
        <w:ind w:left="0" w:firstLineChars="0" w:firstLine="567"/>
        <w:rPr>
          <w:rFonts w:ascii="Times New Roman" w:eastAsia="仿宋_GB2312" w:hAnsi="Times New Roman"/>
          <w:sz w:val="28"/>
          <w:szCs w:val="28"/>
        </w:rPr>
      </w:pPr>
      <w:r w:rsidRPr="00E57326">
        <w:rPr>
          <w:rFonts w:ascii="黑体" w:eastAsia="黑体" w:hAnsi="黑体"/>
          <w:sz w:val="28"/>
          <w:szCs w:val="28"/>
        </w:rPr>
        <w:t>艾滋病与性病预防</w:t>
      </w:r>
      <w:r w:rsidR="00CB74EE">
        <w:rPr>
          <w:rFonts w:ascii="黑体" w:eastAsia="黑体" w:hAnsi="黑体" w:hint="eastAsia"/>
          <w:sz w:val="28"/>
          <w:szCs w:val="28"/>
        </w:rPr>
        <w:t>宣传与</w:t>
      </w:r>
      <w:r w:rsidRPr="00E57326">
        <w:rPr>
          <w:rFonts w:ascii="黑体" w:eastAsia="黑体" w:hAnsi="黑体"/>
          <w:sz w:val="28"/>
          <w:szCs w:val="28"/>
        </w:rPr>
        <w:t>健康</w:t>
      </w:r>
      <w:r>
        <w:rPr>
          <w:rFonts w:ascii="黑体" w:eastAsia="黑体" w:hAnsi="黑体"/>
          <w:sz w:val="28"/>
          <w:szCs w:val="28"/>
        </w:rPr>
        <w:t>教育</w:t>
      </w:r>
      <w:r w:rsidR="00354A29">
        <w:rPr>
          <w:rFonts w:ascii="Times New Roman" w:eastAsia="仿宋_GB2312" w:hAnsi="Times New Roman"/>
          <w:sz w:val="28"/>
          <w:szCs w:val="28"/>
        </w:rPr>
        <w:t>：针对本校学生群体开展适宜的艾滋病性病预防宣教活动。</w:t>
      </w:r>
      <w:r w:rsidR="007A54C9">
        <w:rPr>
          <w:rFonts w:ascii="Times New Roman" w:eastAsia="仿宋_GB2312" w:hAnsi="Times New Roman"/>
          <w:sz w:val="28"/>
          <w:szCs w:val="28"/>
        </w:rPr>
        <w:t>活动主题可围绕预防艾滋病与性病知识</w:t>
      </w:r>
      <w:r w:rsidR="007A54C9">
        <w:rPr>
          <w:rFonts w:ascii="Times New Roman" w:eastAsia="仿宋_GB2312" w:hAnsi="Times New Roman" w:hint="eastAsia"/>
          <w:sz w:val="28"/>
          <w:szCs w:val="28"/>
        </w:rPr>
        <w:t>、</w:t>
      </w:r>
      <w:r w:rsidR="007A54C9">
        <w:rPr>
          <w:rFonts w:ascii="Times New Roman" w:eastAsia="仿宋_GB2312" w:hAnsi="Times New Roman"/>
          <w:sz w:val="28"/>
          <w:szCs w:val="28"/>
        </w:rPr>
        <w:t>促进健康行为、拒绝毒品</w:t>
      </w:r>
      <w:r w:rsidR="007A54C9">
        <w:rPr>
          <w:rFonts w:ascii="Times New Roman" w:eastAsia="仿宋_GB2312" w:hAnsi="Times New Roman" w:hint="eastAsia"/>
          <w:sz w:val="28"/>
          <w:szCs w:val="28"/>
        </w:rPr>
        <w:t>（包括</w:t>
      </w:r>
      <w:r w:rsidR="00BD187D">
        <w:rPr>
          <w:rFonts w:ascii="Times New Roman" w:eastAsia="仿宋_GB2312" w:hAnsi="Times New Roman"/>
          <w:sz w:val="28"/>
          <w:szCs w:val="28"/>
        </w:rPr>
        <w:t>合成</w:t>
      </w:r>
      <w:r w:rsidR="007A54C9">
        <w:rPr>
          <w:rFonts w:ascii="Times New Roman" w:eastAsia="仿宋_GB2312" w:hAnsi="Times New Roman" w:hint="eastAsia"/>
          <w:sz w:val="28"/>
          <w:szCs w:val="28"/>
        </w:rPr>
        <w:t>毒品使用）</w:t>
      </w:r>
      <w:r w:rsidR="007A54C9">
        <w:rPr>
          <w:rFonts w:ascii="Times New Roman" w:eastAsia="仿宋_GB2312" w:hAnsi="Times New Roman"/>
          <w:sz w:val="28"/>
          <w:szCs w:val="28"/>
        </w:rPr>
        <w:t>、性与生殖健康</w:t>
      </w:r>
      <w:r w:rsidR="007A54C9">
        <w:rPr>
          <w:rFonts w:ascii="Times New Roman" w:eastAsia="仿宋_GB2312" w:hAnsi="Times New Roman" w:hint="eastAsia"/>
          <w:sz w:val="28"/>
          <w:szCs w:val="28"/>
        </w:rPr>
        <w:t>教育</w:t>
      </w:r>
      <w:r w:rsidR="007A54C9">
        <w:rPr>
          <w:rFonts w:ascii="Times New Roman" w:eastAsia="仿宋_GB2312" w:hAnsi="Times New Roman"/>
          <w:sz w:val="28"/>
          <w:szCs w:val="28"/>
        </w:rPr>
        <w:t>、</w:t>
      </w:r>
      <w:r w:rsidR="00BD187D">
        <w:rPr>
          <w:rFonts w:ascii="Times New Roman" w:eastAsia="仿宋_GB2312" w:hAnsi="Times New Roman"/>
          <w:sz w:val="28"/>
          <w:szCs w:val="28"/>
        </w:rPr>
        <w:t>宣传国家艾滋病防治政策及</w:t>
      </w:r>
      <w:r w:rsidR="007A54C9">
        <w:rPr>
          <w:rFonts w:ascii="Times New Roman" w:eastAsia="仿宋_GB2312" w:hAnsi="Times New Roman"/>
          <w:sz w:val="28"/>
          <w:szCs w:val="28"/>
        </w:rPr>
        <w:t>减少艾滋病歧视等。</w:t>
      </w:r>
    </w:p>
    <w:p w:rsidR="007A54C9" w:rsidRDefault="00354A29" w:rsidP="007A54C9">
      <w:pPr>
        <w:pStyle w:val="1"/>
        <w:tabs>
          <w:tab w:val="left" w:pos="0"/>
          <w:tab w:val="left" w:pos="142"/>
        </w:tabs>
        <w:spacing w:line="500" w:lineRule="exact"/>
        <w:ind w:firstLineChars="0"/>
        <w:rPr>
          <w:rFonts w:ascii="Times New Roman" w:eastAsia="仿宋_GB2312" w:hAnsi="Times New Roman"/>
          <w:sz w:val="28"/>
          <w:szCs w:val="28"/>
        </w:rPr>
      </w:pPr>
      <w:r w:rsidRPr="00BF2457">
        <w:rPr>
          <w:rFonts w:ascii="Times New Roman" w:eastAsia="仿宋_GB2312" w:hAnsi="Times New Roman"/>
          <w:sz w:val="28"/>
          <w:szCs w:val="28"/>
        </w:rPr>
        <w:t>活动形式</w:t>
      </w:r>
      <w:r w:rsidR="00BD187D">
        <w:rPr>
          <w:rFonts w:ascii="Times New Roman" w:eastAsia="仿宋_GB2312" w:hAnsi="Times New Roman"/>
          <w:sz w:val="28"/>
          <w:szCs w:val="28"/>
        </w:rPr>
        <w:t>应根据</w:t>
      </w:r>
      <w:r w:rsidR="00C15E30">
        <w:rPr>
          <w:rFonts w:ascii="Times New Roman" w:eastAsia="仿宋_GB2312" w:hAnsi="Times New Roman"/>
          <w:sz w:val="28"/>
          <w:szCs w:val="28"/>
        </w:rPr>
        <w:t>本校</w:t>
      </w:r>
      <w:r w:rsidR="00BD187D">
        <w:rPr>
          <w:rFonts w:ascii="Times New Roman" w:eastAsia="仿宋_GB2312" w:hAnsi="Times New Roman"/>
          <w:sz w:val="28"/>
          <w:szCs w:val="28"/>
        </w:rPr>
        <w:t>学生的</w:t>
      </w:r>
      <w:r w:rsidR="00C15E30">
        <w:rPr>
          <w:rFonts w:ascii="Times New Roman" w:eastAsia="仿宋_GB2312" w:hAnsi="Times New Roman"/>
          <w:sz w:val="28"/>
          <w:szCs w:val="28"/>
        </w:rPr>
        <w:t>实际</w:t>
      </w:r>
      <w:r w:rsidR="00BD187D">
        <w:rPr>
          <w:rFonts w:ascii="Times New Roman" w:eastAsia="仿宋_GB2312" w:hAnsi="Times New Roman"/>
          <w:sz w:val="28"/>
          <w:szCs w:val="28"/>
        </w:rPr>
        <w:t>需求</w:t>
      </w:r>
      <w:r w:rsidR="00482586">
        <w:rPr>
          <w:rFonts w:ascii="Times New Roman" w:eastAsia="仿宋_GB2312" w:hAnsi="Times New Roman"/>
          <w:sz w:val="28"/>
          <w:szCs w:val="28"/>
        </w:rPr>
        <w:t>来</w:t>
      </w:r>
      <w:r w:rsidR="00482586" w:rsidRPr="00BF2457">
        <w:rPr>
          <w:rFonts w:ascii="Times New Roman" w:eastAsia="仿宋_GB2312" w:hAnsi="Times New Roman"/>
          <w:sz w:val="28"/>
          <w:szCs w:val="28"/>
        </w:rPr>
        <w:t>设计</w:t>
      </w:r>
      <w:r w:rsidR="00BD187D">
        <w:rPr>
          <w:rFonts w:ascii="Times New Roman" w:eastAsia="仿宋_GB2312" w:hAnsi="Times New Roman"/>
          <w:sz w:val="28"/>
          <w:szCs w:val="28"/>
        </w:rPr>
        <w:t>，</w:t>
      </w:r>
      <w:r w:rsidR="00C15E30">
        <w:rPr>
          <w:rFonts w:ascii="Times New Roman" w:eastAsia="仿宋_GB2312" w:hAnsi="Times New Roman"/>
          <w:sz w:val="28"/>
          <w:szCs w:val="28"/>
        </w:rPr>
        <w:t>要</w:t>
      </w:r>
      <w:r w:rsidR="00482586">
        <w:rPr>
          <w:rFonts w:ascii="Times New Roman" w:eastAsia="仿宋_GB2312" w:hAnsi="Times New Roman"/>
          <w:sz w:val="28"/>
          <w:szCs w:val="28"/>
        </w:rPr>
        <w:t>有</w:t>
      </w:r>
      <w:r w:rsidR="00BD187D">
        <w:rPr>
          <w:rFonts w:ascii="Times New Roman" w:eastAsia="仿宋_GB2312" w:hAnsi="Times New Roman"/>
          <w:sz w:val="28"/>
          <w:szCs w:val="28"/>
        </w:rPr>
        <w:t>针对性</w:t>
      </w:r>
      <w:r w:rsidR="00482586">
        <w:rPr>
          <w:rFonts w:ascii="Times New Roman" w:eastAsia="仿宋_GB2312" w:hAnsi="Times New Roman"/>
          <w:sz w:val="28"/>
          <w:szCs w:val="28"/>
        </w:rPr>
        <w:t>和可行性</w:t>
      </w:r>
      <w:r w:rsidR="00C15E30">
        <w:rPr>
          <w:rFonts w:ascii="Times New Roman" w:eastAsia="仿宋_GB2312" w:hAnsi="Times New Roman"/>
          <w:sz w:val="28"/>
          <w:szCs w:val="28"/>
        </w:rPr>
        <w:t>；</w:t>
      </w:r>
      <w:r w:rsidR="00C15E30" w:rsidRPr="00BF2457">
        <w:rPr>
          <w:rFonts w:ascii="Times New Roman" w:eastAsia="仿宋_GB2312" w:hAnsi="Times New Roman"/>
          <w:sz w:val="28"/>
          <w:szCs w:val="28"/>
        </w:rPr>
        <w:t>活动内容</w:t>
      </w:r>
      <w:r w:rsidR="00482586" w:rsidRPr="00BF2457">
        <w:rPr>
          <w:rFonts w:ascii="Times New Roman" w:eastAsia="仿宋_GB2312" w:hAnsi="Times New Roman"/>
          <w:sz w:val="28"/>
          <w:szCs w:val="28"/>
        </w:rPr>
        <w:t>的安排</w:t>
      </w:r>
      <w:r w:rsidR="00C15E30" w:rsidRPr="00BF2457">
        <w:rPr>
          <w:rFonts w:ascii="Times New Roman" w:eastAsia="仿宋_GB2312" w:hAnsi="Times New Roman"/>
          <w:sz w:val="28"/>
          <w:szCs w:val="28"/>
        </w:rPr>
        <w:t>应紧紧围绕</w:t>
      </w:r>
      <w:r w:rsidR="00482586" w:rsidRPr="00BF2457">
        <w:rPr>
          <w:rFonts w:ascii="Times New Roman" w:eastAsia="仿宋_GB2312" w:hAnsi="Times New Roman"/>
          <w:sz w:val="28"/>
          <w:szCs w:val="28"/>
        </w:rPr>
        <w:t>基金项目总</w:t>
      </w:r>
      <w:r w:rsidR="00482586" w:rsidRPr="00BF2457">
        <w:rPr>
          <w:rFonts w:ascii="Times New Roman" w:eastAsia="仿宋_GB2312" w:hAnsi="Times New Roman" w:hint="eastAsia"/>
          <w:sz w:val="28"/>
          <w:szCs w:val="28"/>
        </w:rPr>
        <w:t>目标，即</w:t>
      </w:r>
      <w:r w:rsidR="000B7409" w:rsidRPr="00BF2457">
        <w:rPr>
          <w:rFonts w:ascii="Times New Roman" w:eastAsia="仿宋_GB2312" w:hAnsi="Times New Roman" w:hint="eastAsia"/>
          <w:sz w:val="28"/>
          <w:szCs w:val="28"/>
        </w:rPr>
        <w:t>“</w:t>
      </w:r>
      <w:r w:rsidR="00C15E30" w:rsidRPr="00BF2457">
        <w:rPr>
          <w:rFonts w:ascii="Times New Roman" w:eastAsia="仿宋_GB2312" w:hAnsi="Times New Roman" w:hint="eastAsia"/>
          <w:sz w:val="28"/>
          <w:szCs w:val="28"/>
        </w:rPr>
        <w:t>提高学生艾滋病防范意识、倡导</w:t>
      </w:r>
      <w:r w:rsidR="00C15E30" w:rsidRPr="00C15E30">
        <w:rPr>
          <w:rFonts w:ascii="Times New Roman" w:eastAsia="仿宋_GB2312" w:hAnsi="Times New Roman" w:hint="eastAsia"/>
          <w:sz w:val="28"/>
          <w:szCs w:val="28"/>
        </w:rPr>
        <w:t>学生文明健康的生活方式、减少艾滋病在青年人群中的传播</w:t>
      </w:r>
      <w:r w:rsidR="00C15E30">
        <w:rPr>
          <w:rFonts w:ascii="Times New Roman" w:eastAsia="仿宋_GB2312" w:hAnsi="Times New Roman" w:hint="eastAsia"/>
          <w:sz w:val="28"/>
          <w:szCs w:val="28"/>
        </w:rPr>
        <w:t>”</w:t>
      </w:r>
      <w:r w:rsidR="00482586">
        <w:rPr>
          <w:rFonts w:ascii="Times New Roman" w:eastAsia="仿宋_GB2312" w:hAnsi="Times New Roman" w:hint="eastAsia"/>
          <w:sz w:val="28"/>
          <w:szCs w:val="28"/>
        </w:rPr>
        <w:t>注重</w:t>
      </w:r>
      <w:r w:rsidR="00C15E30">
        <w:rPr>
          <w:rFonts w:ascii="Times New Roman" w:eastAsia="仿宋_GB2312" w:hAnsi="Times New Roman"/>
          <w:sz w:val="28"/>
          <w:szCs w:val="28"/>
        </w:rPr>
        <w:t>实用</w:t>
      </w:r>
      <w:r w:rsidR="00482586">
        <w:rPr>
          <w:rFonts w:ascii="Times New Roman" w:eastAsia="仿宋_GB2312" w:hAnsi="Times New Roman"/>
          <w:sz w:val="28"/>
          <w:szCs w:val="28"/>
        </w:rPr>
        <w:t>性和</w:t>
      </w:r>
      <w:r w:rsidR="00BD187D">
        <w:rPr>
          <w:rFonts w:ascii="Times New Roman" w:eastAsia="仿宋_GB2312" w:hAnsi="Times New Roman"/>
          <w:sz w:val="28"/>
          <w:szCs w:val="28"/>
        </w:rPr>
        <w:t>有效</w:t>
      </w:r>
      <w:r w:rsidR="00482586">
        <w:rPr>
          <w:rFonts w:ascii="Times New Roman" w:eastAsia="仿宋_GB2312" w:hAnsi="Times New Roman"/>
          <w:sz w:val="28"/>
          <w:szCs w:val="28"/>
        </w:rPr>
        <w:t>性；</w:t>
      </w:r>
      <w:r w:rsidR="00482586" w:rsidRPr="00BF2457">
        <w:rPr>
          <w:rFonts w:ascii="Times New Roman" w:eastAsia="仿宋_GB2312" w:hAnsi="Times New Roman"/>
          <w:sz w:val="28"/>
          <w:szCs w:val="28"/>
        </w:rPr>
        <w:t>活动数量</w:t>
      </w:r>
      <w:r w:rsidR="00482586">
        <w:rPr>
          <w:rFonts w:ascii="Times New Roman" w:eastAsia="仿宋_GB2312" w:hAnsi="Times New Roman"/>
          <w:sz w:val="28"/>
          <w:szCs w:val="28"/>
        </w:rPr>
        <w:t>的确定应基于每次活动的内容、形式、覆盖面及</w:t>
      </w:r>
      <w:r w:rsidRPr="00AA62E3">
        <w:rPr>
          <w:rFonts w:ascii="Times New Roman" w:eastAsia="仿宋_GB2312" w:hAnsi="Times New Roman"/>
          <w:sz w:val="28"/>
          <w:szCs w:val="28"/>
        </w:rPr>
        <w:t>可</w:t>
      </w:r>
      <w:r w:rsidR="00482586">
        <w:rPr>
          <w:rFonts w:ascii="Times New Roman" w:eastAsia="仿宋_GB2312" w:hAnsi="Times New Roman"/>
          <w:sz w:val="28"/>
          <w:szCs w:val="28"/>
        </w:rPr>
        <w:t>能产生的影响而定，不主张一味追求数量和形式。</w:t>
      </w:r>
      <w:r w:rsidRPr="00AA62E3">
        <w:rPr>
          <w:rFonts w:ascii="Times New Roman" w:eastAsia="仿宋_GB2312" w:hAnsi="Times New Roman"/>
          <w:sz w:val="28"/>
          <w:szCs w:val="28"/>
        </w:rPr>
        <w:t>包括但不限于主题班会、团日活动、科普沙龙、同伴教育</w:t>
      </w:r>
      <w:r w:rsidR="003D7D32">
        <w:rPr>
          <w:rFonts w:ascii="Times New Roman" w:eastAsia="仿宋_GB2312" w:hAnsi="Times New Roman" w:hint="eastAsia"/>
          <w:sz w:val="28"/>
          <w:szCs w:val="28"/>
        </w:rPr>
        <w:t>、</w:t>
      </w:r>
      <w:r w:rsidR="003D7D32">
        <w:rPr>
          <w:rFonts w:ascii="Times New Roman" w:eastAsia="仿宋_GB2312" w:hAnsi="Times New Roman"/>
          <w:sz w:val="28"/>
          <w:szCs w:val="28"/>
        </w:rPr>
        <w:t>专家讲座</w:t>
      </w:r>
      <w:r w:rsidR="001E5739" w:rsidRPr="00AA62E3">
        <w:rPr>
          <w:rFonts w:ascii="Times New Roman" w:eastAsia="仿宋_GB2312" w:hAnsi="Times New Roman" w:hint="eastAsia"/>
          <w:sz w:val="28"/>
          <w:szCs w:val="28"/>
        </w:rPr>
        <w:t>，</w:t>
      </w:r>
      <w:r w:rsidRPr="00AA62E3">
        <w:rPr>
          <w:rFonts w:ascii="Times New Roman" w:eastAsia="仿宋_GB2312" w:hAnsi="Times New Roman"/>
          <w:sz w:val="28"/>
          <w:szCs w:val="28"/>
        </w:rPr>
        <w:t>或通过制作征集各类宣传材料、编辑喜剧小品</w:t>
      </w:r>
      <w:r w:rsidRPr="00AA62E3">
        <w:rPr>
          <w:rFonts w:ascii="Times New Roman" w:eastAsia="仿宋_GB2312" w:hAnsi="Times New Roman" w:hint="eastAsia"/>
          <w:sz w:val="28"/>
          <w:szCs w:val="28"/>
        </w:rPr>
        <w:t>，</w:t>
      </w:r>
      <w:r w:rsidRPr="00AA62E3">
        <w:rPr>
          <w:rFonts w:ascii="Times New Roman" w:eastAsia="仿宋_GB2312" w:hAnsi="Times New Roman"/>
          <w:sz w:val="28"/>
          <w:szCs w:val="28"/>
        </w:rPr>
        <w:t>以及运用新兴媒体</w:t>
      </w:r>
      <w:r w:rsidR="003D7D32">
        <w:rPr>
          <w:rFonts w:ascii="Times New Roman" w:eastAsia="仿宋_GB2312" w:hAnsi="Times New Roman"/>
          <w:sz w:val="28"/>
          <w:szCs w:val="28"/>
        </w:rPr>
        <w:t>宣传</w:t>
      </w:r>
      <w:r w:rsidRPr="00AA62E3">
        <w:rPr>
          <w:rFonts w:ascii="Times New Roman" w:eastAsia="仿宋_GB2312" w:hAnsi="Times New Roman"/>
          <w:sz w:val="28"/>
          <w:szCs w:val="28"/>
        </w:rPr>
        <w:t>等。</w:t>
      </w:r>
    </w:p>
    <w:p w:rsidR="00354A29" w:rsidRDefault="001E5739" w:rsidP="007A54C9">
      <w:pPr>
        <w:pStyle w:val="1"/>
        <w:tabs>
          <w:tab w:val="left" w:pos="0"/>
          <w:tab w:val="left" w:pos="142"/>
        </w:tabs>
        <w:spacing w:line="500" w:lineRule="exact"/>
        <w:ind w:firstLineChars="0"/>
        <w:rPr>
          <w:rFonts w:ascii="Times New Roman" w:eastAsia="仿宋_GB2312" w:hAnsi="Times New Roman"/>
          <w:sz w:val="28"/>
          <w:szCs w:val="28"/>
        </w:rPr>
      </w:pPr>
      <w:r w:rsidRPr="00AA62E3">
        <w:rPr>
          <w:rFonts w:ascii="Times New Roman" w:eastAsia="仿宋_GB2312" w:hAnsi="Times New Roman" w:hint="eastAsia"/>
          <w:sz w:val="28"/>
          <w:szCs w:val="28"/>
        </w:rPr>
        <w:t>设计活动时要充分考虑</w:t>
      </w:r>
      <w:r w:rsidR="00480A0B">
        <w:rPr>
          <w:rFonts w:ascii="Times New Roman" w:eastAsia="仿宋_GB2312" w:hAnsi="Times New Roman" w:hint="eastAsia"/>
          <w:sz w:val="28"/>
          <w:szCs w:val="28"/>
        </w:rPr>
        <w:t>学校领导的支持、</w:t>
      </w:r>
      <w:r w:rsidR="00480A0B">
        <w:rPr>
          <w:rFonts w:ascii="Times New Roman" w:eastAsia="仿宋_GB2312" w:hAnsi="Times New Roman"/>
          <w:sz w:val="28"/>
          <w:szCs w:val="28"/>
        </w:rPr>
        <w:t>社团</w:t>
      </w:r>
      <w:r w:rsidRPr="00AA62E3">
        <w:rPr>
          <w:rFonts w:ascii="Times New Roman" w:eastAsia="仿宋_GB2312" w:hAnsi="Times New Roman" w:hint="eastAsia"/>
          <w:sz w:val="28"/>
          <w:szCs w:val="28"/>
        </w:rPr>
        <w:t>执行能力、学校实际环境等。</w:t>
      </w:r>
      <w:r w:rsidR="00354A29">
        <w:rPr>
          <w:rFonts w:ascii="Times New Roman" w:eastAsia="仿宋_GB2312" w:hAnsi="Times New Roman"/>
          <w:sz w:val="28"/>
          <w:szCs w:val="28"/>
        </w:rPr>
        <w:t>每个项目的</w:t>
      </w:r>
      <w:r w:rsidR="000B7409">
        <w:rPr>
          <w:rFonts w:ascii="Times New Roman" w:eastAsia="仿宋_GB2312" w:hAnsi="Times New Roman" w:hint="eastAsia"/>
          <w:sz w:val="28"/>
          <w:szCs w:val="28"/>
        </w:rPr>
        <w:t>预算</w:t>
      </w:r>
      <w:r w:rsidR="00354A29">
        <w:rPr>
          <w:rFonts w:ascii="Times New Roman" w:eastAsia="仿宋_GB2312" w:hAnsi="Times New Roman"/>
          <w:sz w:val="28"/>
          <w:szCs w:val="28"/>
        </w:rPr>
        <w:t>不超过</w:t>
      </w:r>
      <w:r w:rsidR="00354A29">
        <w:rPr>
          <w:rFonts w:ascii="Times New Roman" w:eastAsia="仿宋_GB2312" w:hAnsi="Times New Roman"/>
          <w:sz w:val="28"/>
          <w:szCs w:val="28"/>
        </w:rPr>
        <w:t>1</w:t>
      </w:r>
      <w:r w:rsidR="00354A29">
        <w:rPr>
          <w:rFonts w:ascii="Times New Roman" w:eastAsia="仿宋_GB2312" w:hAnsi="Times New Roman"/>
          <w:sz w:val="28"/>
          <w:szCs w:val="28"/>
        </w:rPr>
        <w:t>万元。</w:t>
      </w:r>
    </w:p>
    <w:p w:rsidR="009459E2" w:rsidRDefault="00354A29" w:rsidP="0039496F">
      <w:pPr>
        <w:pStyle w:val="1"/>
        <w:numPr>
          <w:ilvl w:val="0"/>
          <w:numId w:val="20"/>
        </w:numPr>
        <w:tabs>
          <w:tab w:val="left" w:pos="0"/>
          <w:tab w:val="left" w:pos="142"/>
        </w:tabs>
        <w:spacing w:line="500" w:lineRule="exact"/>
        <w:ind w:left="0" w:firstLineChars="0" w:firstLine="567"/>
        <w:rPr>
          <w:rFonts w:ascii="Times New Roman" w:eastAsia="仿宋_GB2312" w:hAnsi="Times New Roman"/>
          <w:sz w:val="28"/>
          <w:szCs w:val="28"/>
        </w:rPr>
      </w:pPr>
      <w:r w:rsidRPr="00875472">
        <w:rPr>
          <w:rFonts w:ascii="黑体" w:eastAsia="黑体" w:hAnsi="黑体" w:hint="eastAsia"/>
          <w:sz w:val="28"/>
          <w:szCs w:val="28"/>
        </w:rPr>
        <w:t>促进</w:t>
      </w:r>
      <w:r w:rsidR="007A54C9">
        <w:rPr>
          <w:rFonts w:ascii="黑体" w:eastAsia="黑体" w:hAnsi="黑体" w:hint="eastAsia"/>
          <w:sz w:val="28"/>
          <w:szCs w:val="28"/>
        </w:rPr>
        <w:t>高危行为改变及</w:t>
      </w:r>
      <w:r w:rsidR="006A21B5">
        <w:rPr>
          <w:rFonts w:ascii="黑体" w:eastAsia="黑体" w:hAnsi="黑体" w:hint="eastAsia"/>
          <w:sz w:val="28"/>
          <w:szCs w:val="28"/>
        </w:rPr>
        <w:t>艾滋病</w:t>
      </w:r>
      <w:r w:rsidRPr="00875472">
        <w:rPr>
          <w:rFonts w:ascii="黑体" w:eastAsia="黑体" w:hAnsi="黑体" w:hint="eastAsia"/>
          <w:sz w:val="28"/>
          <w:szCs w:val="28"/>
        </w:rPr>
        <w:t>检测</w:t>
      </w:r>
      <w:r w:rsidRPr="00875472">
        <w:rPr>
          <w:rFonts w:ascii="Times New Roman" w:eastAsia="仿宋_GB2312" w:hAnsi="Times New Roman" w:hint="eastAsia"/>
          <w:sz w:val="28"/>
          <w:szCs w:val="28"/>
        </w:rPr>
        <w:t>：</w:t>
      </w:r>
      <w:r w:rsidR="007A54C9">
        <w:rPr>
          <w:rFonts w:ascii="Times New Roman" w:eastAsia="仿宋_GB2312" w:hAnsi="Times New Roman" w:hint="eastAsia"/>
          <w:sz w:val="28"/>
          <w:szCs w:val="28"/>
        </w:rPr>
        <w:t>在宣传</w:t>
      </w:r>
      <w:r w:rsidR="00624955">
        <w:rPr>
          <w:rFonts w:ascii="Times New Roman" w:eastAsia="仿宋_GB2312" w:hAnsi="Times New Roman" w:hint="eastAsia"/>
          <w:sz w:val="28"/>
          <w:szCs w:val="28"/>
        </w:rPr>
        <w:t>艾滋病与性病预防</w:t>
      </w:r>
      <w:r w:rsidR="0039496F">
        <w:rPr>
          <w:rFonts w:ascii="Times New Roman" w:eastAsia="仿宋_GB2312" w:hAnsi="Times New Roman" w:hint="eastAsia"/>
          <w:sz w:val="28"/>
          <w:szCs w:val="28"/>
        </w:rPr>
        <w:t>相关知识的</w:t>
      </w:r>
      <w:r w:rsidR="007A54C9">
        <w:rPr>
          <w:rFonts w:ascii="Times New Roman" w:eastAsia="仿宋_GB2312" w:hAnsi="Times New Roman" w:hint="eastAsia"/>
          <w:sz w:val="28"/>
          <w:szCs w:val="28"/>
        </w:rPr>
        <w:t>基础上，</w:t>
      </w:r>
      <w:r w:rsidR="001431E5">
        <w:rPr>
          <w:rFonts w:ascii="Times New Roman" w:eastAsia="仿宋_GB2312" w:hAnsi="Times New Roman" w:hint="eastAsia"/>
          <w:sz w:val="28"/>
          <w:szCs w:val="28"/>
        </w:rPr>
        <w:t>重点</w:t>
      </w:r>
      <w:r w:rsidR="0039496F">
        <w:rPr>
          <w:rFonts w:ascii="Times New Roman" w:eastAsia="仿宋_GB2312" w:hAnsi="Times New Roman" w:hint="eastAsia"/>
          <w:sz w:val="28"/>
          <w:szCs w:val="28"/>
        </w:rPr>
        <w:t>提高大学生尤其是高危</w:t>
      </w:r>
      <w:r w:rsidR="001431E5">
        <w:rPr>
          <w:rFonts w:ascii="Times New Roman" w:eastAsia="仿宋_GB2312" w:hAnsi="Times New Roman" w:hint="eastAsia"/>
          <w:sz w:val="28"/>
          <w:szCs w:val="28"/>
        </w:rPr>
        <w:t>性</w:t>
      </w:r>
      <w:r w:rsidR="0039496F">
        <w:rPr>
          <w:rFonts w:ascii="Times New Roman" w:eastAsia="仿宋_GB2312" w:hAnsi="Times New Roman" w:hint="eastAsia"/>
          <w:sz w:val="28"/>
          <w:szCs w:val="28"/>
        </w:rPr>
        <w:t>行为者</w:t>
      </w:r>
      <w:r w:rsidR="007A54C9">
        <w:rPr>
          <w:rFonts w:ascii="Times New Roman" w:eastAsia="仿宋_GB2312" w:hAnsi="Times New Roman" w:hint="eastAsia"/>
          <w:sz w:val="28"/>
          <w:szCs w:val="28"/>
        </w:rPr>
        <w:t>安全套使用</w:t>
      </w:r>
      <w:r w:rsidR="001431E5">
        <w:rPr>
          <w:rFonts w:ascii="Times New Roman" w:eastAsia="仿宋_GB2312" w:hAnsi="Times New Roman" w:hint="eastAsia"/>
          <w:sz w:val="28"/>
          <w:szCs w:val="28"/>
        </w:rPr>
        <w:t>率，</w:t>
      </w:r>
      <w:r w:rsidR="0039496F">
        <w:rPr>
          <w:rFonts w:ascii="Times New Roman" w:eastAsia="仿宋_GB2312" w:hAnsi="Times New Roman" w:hint="eastAsia"/>
          <w:sz w:val="28"/>
          <w:szCs w:val="28"/>
        </w:rPr>
        <w:t>推广</w:t>
      </w:r>
      <w:r w:rsidR="006A21B5">
        <w:rPr>
          <w:rFonts w:ascii="Times New Roman" w:eastAsia="仿宋_GB2312" w:hAnsi="Times New Roman" w:hint="eastAsia"/>
          <w:sz w:val="28"/>
          <w:szCs w:val="28"/>
        </w:rPr>
        <w:t>艾滋病</w:t>
      </w:r>
      <w:r w:rsidR="0039496F">
        <w:rPr>
          <w:rFonts w:ascii="Times New Roman" w:eastAsia="仿宋_GB2312" w:hAnsi="Times New Roman" w:hint="eastAsia"/>
          <w:sz w:val="28"/>
          <w:szCs w:val="28"/>
        </w:rPr>
        <w:t>检测知识、检测方法及检测途径等信息</w:t>
      </w:r>
      <w:r w:rsidR="00F3483F">
        <w:rPr>
          <w:rFonts w:ascii="Times New Roman" w:eastAsia="仿宋_GB2312" w:hAnsi="Times New Roman"/>
          <w:sz w:val="28"/>
          <w:szCs w:val="28"/>
        </w:rPr>
        <w:t>，提高</w:t>
      </w:r>
      <w:r w:rsidR="001431E5">
        <w:rPr>
          <w:rFonts w:ascii="Times New Roman" w:eastAsia="仿宋_GB2312" w:hAnsi="Times New Roman" w:hint="eastAsia"/>
          <w:sz w:val="28"/>
          <w:szCs w:val="28"/>
        </w:rPr>
        <w:t>其</w:t>
      </w:r>
      <w:r w:rsidR="00F3483F">
        <w:rPr>
          <w:rFonts w:ascii="Times New Roman" w:eastAsia="仿宋_GB2312" w:hAnsi="Times New Roman" w:hint="eastAsia"/>
          <w:sz w:val="28"/>
          <w:szCs w:val="28"/>
        </w:rPr>
        <w:t>检测相关知识水平和检测意向；</w:t>
      </w:r>
      <w:r w:rsidR="001431E5">
        <w:rPr>
          <w:rFonts w:ascii="Times New Roman" w:eastAsia="仿宋_GB2312" w:hAnsi="Times New Roman" w:hint="eastAsia"/>
          <w:sz w:val="28"/>
          <w:szCs w:val="28"/>
        </w:rPr>
        <w:t>在专业机构的指导下参与</w:t>
      </w:r>
      <w:r w:rsidR="006A21B5">
        <w:rPr>
          <w:rFonts w:ascii="Times New Roman" w:eastAsia="仿宋_GB2312" w:hAnsi="Times New Roman" w:hint="eastAsia"/>
          <w:sz w:val="28"/>
          <w:szCs w:val="28"/>
        </w:rPr>
        <w:t>艾滋病</w:t>
      </w:r>
      <w:r w:rsidR="00F3483F">
        <w:rPr>
          <w:rFonts w:ascii="Times New Roman" w:eastAsia="仿宋_GB2312" w:hAnsi="Times New Roman" w:hint="eastAsia"/>
          <w:sz w:val="28"/>
          <w:szCs w:val="28"/>
        </w:rPr>
        <w:t>检测友好服务及转介服务，促进检测行为的发生</w:t>
      </w:r>
      <w:r w:rsidRPr="00875472">
        <w:rPr>
          <w:rFonts w:ascii="Times New Roman" w:eastAsia="仿宋_GB2312" w:hAnsi="Times New Roman" w:hint="eastAsia"/>
          <w:sz w:val="28"/>
          <w:szCs w:val="28"/>
        </w:rPr>
        <w:t>。</w:t>
      </w:r>
    </w:p>
    <w:p w:rsidR="00354A29" w:rsidRDefault="009459E2" w:rsidP="00AA62E3">
      <w:pPr>
        <w:pStyle w:val="1"/>
        <w:tabs>
          <w:tab w:val="left" w:pos="0"/>
          <w:tab w:val="left" w:pos="142"/>
        </w:tabs>
        <w:spacing w:line="500" w:lineRule="exact"/>
        <w:ind w:firstLineChars="0" w:firstLine="567"/>
        <w:rPr>
          <w:rFonts w:ascii="Times New Roman" w:eastAsia="仿宋_GB2312" w:hAnsi="Times New Roman"/>
          <w:sz w:val="28"/>
          <w:szCs w:val="28"/>
        </w:rPr>
      </w:pPr>
      <w:r>
        <w:rPr>
          <w:rFonts w:ascii="Times New Roman" w:eastAsia="仿宋_GB2312" w:hAnsi="Times New Roman" w:hint="eastAsia"/>
          <w:sz w:val="28"/>
          <w:szCs w:val="28"/>
        </w:rPr>
        <w:t>设计</w:t>
      </w:r>
      <w:r w:rsidRPr="005F604E">
        <w:rPr>
          <w:rFonts w:ascii="Times New Roman" w:eastAsia="仿宋_GB2312" w:hAnsi="Times New Roman" w:hint="eastAsia"/>
          <w:sz w:val="28"/>
          <w:szCs w:val="28"/>
        </w:rPr>
        <w:t>活动</w:t>
      </w:r>
      <w:r>
        <w:rPr>
          <w:rFonts w:ascii="Times New Roman" w:eastAsia="仿宋_GB2312" w:hAnsi="Times New Roman" w:hint="eastAsia"/>
          <w:sz w:val="28"/>
          <w:szCs w:val="28"/>
        </w:rPr>
        <w:t>时</w:t>
      </w:r>
      <w:r w:rsidR="00354A29" w:rsidRPr="00875472">
        <w:rPr>
          <w:rFonts w:ascii="Times New Roman" w:eastAsia="仿宋_GB2312" w:hAnsi="Times New Roman" w:hint="eastAsia"/>
          <w:sz w:val="28"/>
          <w:szCs w:val="28"/>
        </w:rPr>
        <w:t>，要提前</w:t>
      </w:r>
      <w:r>
        <w:rPr>
          <w:rFonts w:ascii="Times New Roman" w:eastAsia="仿宋_GB2312" w:hAnsi="Times New Roman" w:hint="eastAsia"/>
          <w:sz w:val="28"/>
          <w:szCs w:val="28"/>
        </w:rPr>
        <w:t>了解</w:t>
      </w:r>
      <w:r w:rsidR="00354A29" w:rsidRPr="00875472">
        <w:rPr>
          <w:rFonts w:ascii="Times New Roman" w:eastAsia="仿宋_GB2312" w:hAnsi="Times New Roman" w:hint="eastAsia"/>
          <w:sz w:val="28"/>
          <w:szCs w:val="28"/>
        </w:rPr>
        <w:t>本校</w:t>
      </w:r>
      <w:r w:rsidR="00534B57">
        <w:rPr>
          <w:rFonts w:ascii="Times New Roman" w:eastAsia="仿宋_GB2312" w:hAnsi="Times New Roman" w:hint="eastAsia"/>
          <w:sz w:val="28"/>
          <w:szCs w:val="28"/>
        </w:rPr>
        <w:t>和本地区</w:t>
      </w:r>
      <w:r w:rsidR="00354A29" w:rsidRPr="00875472">
        <w:rPr>
          <w:rFonts w:ascii="Times New Roman" w:eastAsia="仿宋_GB2312" w:hAnsi="Times New Roman" w:hint="eastAsia"/>
          <w:sz w:val="28"/>
          <w:szCs w:val="28"/>
        </w:rPr>
        <w:t>艾滋病防治工作</w:t>
      </w:r>
      <w:r>
        <w:rPr>
          <w:rFonts w:ascii="Times New Roman" w:eastAsia="仿宋_GB2312" w:hAnsi="Times New Roman" w:hint="eastAsia"/>
          <w:sz w:val="28"/>
          <w:szCs w:val="28"/>
        </w:rPr>
        <w:t>情况</w:t>
      </w:r>
      <w:r w:rsidR="00354A29" w:rsidRPr="00875472">
        <w:rPr>
          <w:rFonts w:ascii="Times New Roman" w:eastAsia="仿宋_GB2312" w:hAnsi="Times New Roman" w:hint="eastAsia"/>
          <w:sz w:val="28"/>
          <w:szCs w:val="28"/>
        </w:rPr>
        <w:t>，</w:t>
      </w:r>
      <w:r>
        <w:rPr>
          <w:rFonts w:ascii="Times New Roman" w:eastAsia="仿宋_GB2312" w:hAnsi="Times New Roman" w:hint="eastAsia"/>
          <w:sz w:val="28"/>
          <w:szCs w:val="28"/>
        </w:rPr>
        <w:t>充分考虑自身执行能力、学校实际环境及活动可行性等</w:t>
      </w:r>
      <w:r w:rsidR="00354A29" w:rsidRPr="00875472">
        <w:rPr>
          <w:rFonts w:ascii="Times New Roman" w:eastAsia="仿宋_GB2312" w:hAnsi="Times New Roman" w:hint="eastAsia"/>
          <w:sz w:val="28"/>
          <w:szCs w:val="28"/>
        </w:rPr>
        <w:t>。每个项目的</w:t>
      </w:r>
      <w:r w:rsidR="001F0DD6">
        <w:rPr>
          <w:rFonts w:ascii="Times New Roman" w:eastAsia="仿宋_GB2312" w:hAnsi="Times New Roman" w:hint="eastAsia"/>
          <w:sz w:val="28"/>
          <w:szCs w:val="28"/>
        </w:rPr>
        <w:t>预算</w:t>
      </w:r>
      <w:r w:rsidR="00354A29" w:rsidRPr="00875472">
        <w:rPr>
          <w:rFonts w:ascii="Times New Roman" w:eastAsia="仿宋_GB2312" w:hAnsi="Times New Roman" w:hint="eastAsia"/>
          <w:sz w:val="28"/>
          <w:szCs w:val="28"/>
        </w:rPr>
        <w:t>不超过</w:t>
      </w:r>
      <w:r w:rsidR="0039496F">
        <w:rPr>
          <w:rFonts w:ascii="Times New Roman" w:eastAsia="仿宋_GB2312" w:hAnsi="Times New Roman"/>
          <w:sz w:val="28"/>
          <w:szCs w:val="28"/>
        </w:rPr>
        <w:t>1.5</w:t>
      </w:r>
      <w:r w:rsidR="00354A29" w:rsidRPr="00875472">
        <w:rPr>
          <w:rFonts w:ascii="Times New Roman" w:eastAsia="仿宋_GB2312" w:hAnsi="Times New Roman" w:hint="eastAsia"/>
          <w:sz w:val="28"/>
          <w:szCs w:val="28"/>
        </w:rPr>
        <w:t>万元。</w:t>
      </w:r>
    </w:p>
    <w:p w:rsidR="00480A0B" w:rsidRDefault="00480A0B" w:rsidP="00AA62E3">
      <w:pPr>
        <w:pStyle w:val="1"/>
        <w:tabs>
          <w:tab w:val="left" w:pos="0"/>
          <w:tab w:val="left" w:pos="142"/>
        </w:tabs>
        <w:spacing w:line="500" w:lineRule="exact"/>
        <w:ind w:firstLineChars="0" w:firstLine="567"/>
        <w:rPr>
          <w:rFonts w:ascii="Times New Roman" w:eastAsia="仿宋_GB2312" w:hAnsi="Times New Roman"/>
          <w:sz w:val="28"/>
          <w:szCs w:val="28"/>
        </w:rPr>
      </w:pPr>
      <w:r w:rsidRPr="00480A0B">
        <w:rPr>
          <w:rFonts w:ascii="Times New Roman" w:eastAsia="仿宋_GB2312" w:hAnsi="Times New Roman" w:hint="eastAsia"/>
          <w:sz w:val="28"/>
          <w:szCs w:val="28"/>
        </w:rPr>
        <w:t>在实施项目的过程中，上述两方面的活动密切相关，各有侧重。</w:t>
      </w:r>
      <w:r>
        <w:rPr>
          <w:rFonts w:ascii="Times New Roman" w:eastAsia="仿宋_GB2312" w:hAnsi="Times New Roman" w:hint="eastAsia"/>
          <w:sz w:val="28"/>
          <w:szCs w:val="28"/>
        </w:rPr>
        <w:t>学生社团在设计基金项目活动时，应</w:t>
      </w:r>
      <w:r w:rsidR="00341E03">
        <w:rPr>
          <w:rFonts w:ascii="Times New Roman" w:eastAsia="仿宋_GB2312" w:hAnsi="Times New Roman" w:hint="eastAsia"/>
          <w:sz w:val="28"/>
          <w:szCs w:val="28"/>
        </w:rPr>
        <w:t>考虑来自校内外必要的技术支持，包</w:t>
      </w:r>
      <w:r w:rsidR="00341E03">
        <w:rPr>
          <w:rFonts w:ascii="Times New Roman" w:eastAsia="仿宋_GB2312" w:hAnsi="Times New Roman" w:hint="eastAsia"/>
          <w:sz w:val="28"/>
          <w:szCs w:val="28"/>
        </w:rPr>
        <w:lastRenderedPageBreak/>
        <w:t>括学校医院（医务室）、本校公共卫生学院、当地疾控部门、医院等。</w:t>
      </w:r>
    </w:p>
    <w:p w:rsidR="005310F6" w:rsidRPr="00875472" w:rsidRDefault="00D3796C">
      <w:pPr>
        <w:pStyle w:val="1"/>
        <w:numPr>
          <w:ilvl w:val="0"/>
          <w:numId w:val="2"/>
        </w:numPr>
        <w:spacing w:line="500" w:lineRule="exact"/>
        <w:ind w:firstLineChars="0"/>
        <w:rPr>
          <w:rFonts w:ascii="黑体" w:eastAsia="黑体" w:hAnsi="黑体"/>
          <w:sz w:val="28"/>
          <w:szCs w:val="28"/>
        </w:rPr>
      </w:pPr>
      <w:r w:rsidRPr="00875472">
        <w:rPr>
          <w:rFonts w:ascii="黑体" w:eastAsia="黑体" w:hAnsi="黑体" w:hint="eastAsia"/>
          <w:sz w:val="28"/>
          <w:szCs w:val="28"/>
        </w:rPr>
        <w:t>执行时间</w:t>
      </w:r>
    </w:p>
    <w:p w:rsidR="00B11A6F" w:rsidRPr="005F604E" w:rsidRDefault="00D3796C">
      <w:pPr>
        <w:spacing w:line="500" w:lineRule="exact"/>
        <w:ind w:left="560"/>
        <w:rPr>
          <w:rFonts w:ascii="Times New Roman" w:eastAsia="仿宋_GB2312" w:hAnsi="Times New Roman"/>
          <w:sz w:val="28"/>
          <w:szCs w:val="28"/>
        </w:rPr>
      </w:pPr>
      <w:r w:rsidRPr="005F604E">
        <w:rPr>
          <w:rFonts w:ascii="Times New Roman" w:eastAsia="仿宋_GB2312" w:hAnsi="Times New Roman" w:hint="eastAsia"/>
          <w:sz w:val="28"/>
          <w:szCs w:val="28"/>
        </w:rPr>
        <w:t>项目执行周期为</w:t>
      </w:r>
      <w:r w:rsidR="00AA62E3">
        <w:rPr>
          <w:rFonts w:ascii="Times New Roman" w:eastAsia="仿宋_GB2312" w:hAnsi="Times New Roman" w:hint="eastAsia"/>
          <w:sz w:val="28"/>
          <w:szCs w:val="28"/>
        </w:rPr>
        <w:t>协议签署生效之日起</w:t>
      </w:r>
      <w:r w:rsidRPr="005F604E">
        <w:rPr>
          <w:rFonts w:ascii="Times New Roman" w:eastAsia="仿宋_GB2312" w:hAnsi="Times New Roman" w:hint="eastAsia"/>
          <w:sz w:val="28"/>
          <w:szCs w:val="28"/>
        </w:rPr>
        <w:t>至</w:t>
      </w:r>
      <w:r w:rsidR="009C63FD" w:rsidRPr="005F604E">
        <w:rPr>
          <w:rFonts w:ascii="Times New Roman" w:eastAsia="仿宋_GB2312" w:hAnsi="Times New Roman"/>
          <w:sz w:val="28"/>
          <w:szCs w:val="28"/>
        </w:rPr>
        <w:t>201</w:t>
      </w:r>
      <w:r w:rsidR="009C63FD">
        <w:rPr>
          <w:rFonts w:ascii="Times New Roman" w:eastAsia="仿宋_GB2312" w:hAnsi="Times New Roman" w:hint="eastAsia"/>
          <w:sz w:val="28"/>
          <w:szCs w:val="28"/>
        </w:rPr>
        <w:t>8</w:t>
      </w:r>
      <w:r w:rsidRPr="005F604E">
        <w:rPr>
          <w:rFonts w:ascii="Times New Roman" w:eastAsia="仿宋_GB2312" w:hAnsi="Times New Roman" w:hint="eastAsia"/>
          <w:sz w:val="28"/>
          <w:szCs w:val="28"/>
        </w:rPr>
        <w:t>年</w:t>
      </w:r>
      <w:r w:rsidRPr="005F604E">
        <w:rPr>
          <w:rFonts w:ascii="Times New Roman" w:eastAsia="仿宋_GB2312" w:hAnsi="Times New Roman"/>
          <w:sz w:val="28"/>
          <w:szCs w:val="28"/>
        </w:rPr>
        <w:t>12</w:t>
      </w:r>
      <w:r w:rsidRPr="005F604E">
        <w:rPr>
          <w:rFonts w:ascii="Times New Roman" w:eastAsia="仿宋_GB2312" w:hAnsi="Times New Roman" w:hint="eastAsia"/>
          <w:sz w:val="28"/>
          <w:szCs w:val="28"/>
        </w:rPr>
        <w:t>月</w:t>
      </w:r>
      <w:r w:rsidRPr="005F604E">
        <w:rPr>
          <w:rFonts w:ascii="Times New Roman" w:eastAsia="仿宋_GB2312" w:hAnsi="Times New Roman"/>
          <w:sz w:val="28"/>
          <w:szCs w:val="28"/>
        </w:rPr>
        <w:t>31</w:t>
      </w:r>
      <w:r w:rsidRPr="005F604E">
        <w:rPr>
          <w:rFonts w:ascii="Times New Roman" w:eastAsia="仿宋_GB2312" w:hAnsi="Times New Roman" w:hint="eastAsia"/>
          <w:sz w:val="28"/>
          <w:szCs w:val="28"/>
        </w:rPr>
        <w:t>日。</w:t>
      </w:r>
    </w:p>
    <w:p w:rsidR="001D1A0C" w:rsidRDefault="003633C1" w:rsidP="00374455">
      <w:pPr>
        <w:pStyle w:val="1"/>
        <w:numPr>
          <w:ilvl w:val="0"/>
          <w:numId w:val="2"/>
        </w:numPr>
        <w:spacing w:line="500" w:lineRule="exact"/>
        <w:ind w:firstLineChars="0" w:hanging="821"/>
        <w:rPr>
          <w:rFonts w:ascii="黑体" w:eastAsia="黑体" w:hAnsi="黑体"/>
          <w:sz w:val="28"/>
          <w:szCs w:val="28"/>
        </w:rPr>
      </w:pPr>
      <w:r w:rsidRPr="003633C1">
        <w:rPr>
          <w:rFonts w:ascii="黑体" w:eastAsia="黑体" w:hAnsi="黑体" w:hint="eastAsia"/>
          <w:sz w:val="28"/>
          <w:szCs w:val="28"/>
        </w:rPr>
        <w:t>预算要求</w:t>
      </w:r>
    </w:p>
    <w:p w:rsidR="005310F6" w:rsidRDefault="001E5739">
      <w:pPr>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项目预算制定需与财务托管部门</w:t>
      </w:r>
      <w:r>
        <w:rPr>
          <w:rFonts w:ascii="Times New Roman" w:eastAsia="仿宋_GB2312" w:hAnsi="Times New Roman" w:hint="eastAsia"/>
          <w:sz w:val="28"/>
          <w:szCs w:val="28"/>
        </w:rPr>
        <w:t>（机构）沟通，</w:t>
      </w:r>
      <w:r w:rsidR="00D3796C">
        <w:rPr>
          <w:rFonts w:ascii="Times New Roman" w:eastAsia="仿宋_GB2312" w:hAnsi="Times New Roman"/>
          <w:sz w:val="28"/>
          <w:szCs w:val="28"/>
        </w:rPr>
        <w:t>根据实际工作需要据实列支，预算说明详见附件</w:t>
      </w:r>
      <w:r w:rsidR="00D3796C">
        <w:rPr>
          <w:rFonts w:ascii="Times New Roman" w:eastAsia="仿宋_GB2312" w:hAnsi="Times New Roman"/>
          <w:sz w:val="28"/>
          <w:szCs w:val="28"/>
        </w:rPr>
        <w:t>1</w:t>
      </w:r>
      <w:r w:rsidR="00D3796C">
        <w:rPr>
          <w:rFonts w:ascii="Times New Roman" w:eastAsia="仿宋_GB2312" w:hAnsi="Times New Roman"/>
          <w:sz w:val="28"/>
          <w:szCs w:val="28"/>
        </w:rPr>
        <w:t>。</w:t>
      </w:r>
    </w:p>
    <w:p w:rsidR="005310F6" w:rsidRPr="00875472" w:rsidRDefault="00D3796C">
      <w:pPr>
        <w:pStyle w:val="1"/>
        <w:numPr>
          <w:ilvl w:val="0"/>
          <w:numId w:val="1"/>
        </w:numPr>
        <w:tabs>
          <w:tab w:val="left" w:pos="1134"/>
        </w:tabs>
        <w:spacing w:line="500" w:lineRule="exact"/>
        <w:ind w:left="0" w:firstLine="562"/>
        <w:rPr>
          <w:rFonts w:ascii="黑体" w:eastAsia="黑体" w:hAnsi="黑体"/>
          <w:b/>
          <w:sz w:val="28"/>
          <w:szCs w:val="28"/>
        </w:rPr>
      </w:pPr>
      <w:r w:rsidRPr="00875472">
        <w:rPr>
          <w:rFonts w:ascii="黑体" w:eastAsia="黑体" w:hAnsi="黑体" w:hint="eastAsia"/>
          <w:b/>
          <w:sz w:val="28"/>
          <w:szCs w:val="28"/>
        </w:rPr>
        <w:t>申请组织的范围和条件</w:t>
      </w:r>
    </w:p>
    <w:p w:rsidR="005310F6" w:rsidRDefault="00D3796C">
      <w:pPr>
        <w:pStyle w:val="1"/>
        <w:spacing w:line="500" w:lineRule="exact"/>
        <w:ind w:firstLine="560"/>
        <w:rPr>
          <w:rFonts w:ascii="Times New Roman" w:eastAsia="仿宋_GB2312" w:hAnsi="Times New Roman"/>
          <w:sz w:val="28"/>
          <w:szCs w:val="28"/>
        </w:rPr>
      </w:pPr>
      <w:r>
        <w:rPr>
          <w:rFonts w:ascii="Times New Roman" w:eastAsia="仿宋_GB2312" w:hAnsi="Times New Roman"/>
          <w:sz w:val="28"/>
          <w:szCs w:val="28"/>
        </w:rPr>
        <w:t>项目申请涉及学生社团</w:t>
      </w:r>
      <w:r w:rsidR="00457798">
        <w:rPr>
          <w:rFonts w:ascii="Times New Roman" w:eastAsia="仿宋_GB2312" w:hAnsi="Times New Roman" w:hint="eastAsia"/>
          <w:sz w:val="28"/>
          <w:szCs w:val="28"/>
        </w:rPr>
        <w:t>及</w:t>
      </w:r>
      <w:r>
        <w:rPr>
          <w:rFonts w:ascii="Times New Roman" w:eastAsia="仿宋_GB2312" w:hAnsi="Times New Roman"/>
          <w:sz w:val="28"/>
          <w:szCs w:val="28"/>
        </w:rPr>
        <w:t>学校部门，要求如下：</w:t>
      </w:r>
    </w:p>
    <w:p w:rsidR="005310F6" w:rsidRPr="00875472" w:rsidRDefault="00D3796C">
      <w:pPr>
        <w:pStyle w:val="1"/>
        <w:spacing w:line="500" w:lineRule="exact"/>
        <w:ind w:firstLine="560"/>
        <w:rPr>
          <w:rFonts w:ascii="黑体" w:eastAsia="黑体" w:hAnsi="黑体"/>
          <w:sz w:val="28"/>
          <w:szCs w:val="28"/>
        </w:rPr>
      </w:pPr>
      <w:r w:rsidRPr="00875472">
        <w:rPr>
          <w:rFonts w:ascii="黑体" w:eastAsia="黑体" w:hAnsi="黑体" w:hint="eastAsia"/>
          <w:sz w:val="28"/>
          <w:szCs w:val="28"/>
        </w:rPr>
        <w:t>（一）学生社团</w:t>
      </w:r>
    </w:p>
    <w:p w:rsidR="00721640" w:rsidRDefault="00D3796C">
      <w:pPr>
        <w:pStyle w:val="1"/>
        <w:numPr>
          <w:ilvl w:val="0"/>
          <w:numId w:val="4"/>
        </w:numPr>
        <w:spacing w:line="500" w:lineRule="exact"/>
        <w:ind w:left="0" w:firstLine="560"/>
        <w:rPr>
          <w:rFonts w:ascii="Times New Roman" w:eastAsia="仿宋_GB2312" w:hAnsi="Times New Roman"/>
          <w:sz w:val="28"/>
          <w:szCs w:val="28"/>
        </w:rPr>
      </w:pPr>
      <w:r>
        <w:rPr>
          <w:rFonts w:ascii="Times New Roman" w:eastAsia="仿宋_GB2312" w:hAnsi="Times New Roman"/>
          <w:sz w:val="28"/>
          <w:szCs w:val="28"/>
        </w:rPr>
        <w:t>由学生自发组成，在校党委、校团委或学工部的领导下、或得到学校相关部门认可的学生社团（如学生会、学生社联、学生团组织、红丝带志愿者组织、大学生公益组织等）</w:t>
      </w:r>
      <w:r w:rsidR="00721640">
        <w:rPr>
          <w:rFonts w:ascii="Times New Roman" w:eastAsia="仿宋_GB2312" w:hAnsi="Times New Roman" w:hint="eastAsia"/>
          <w:sz w:val="28"/>
          <w:szCs w:val="28"/>
        </w:rPr>
        <w:t>；</w:t>
      </w:r>
    </w:p>
    <w:p w:rsidR="005310F6" w:rsidRDefault="00D3796C">
      <w:pPr>
        <w:pStyle w:val="1"/>
        <w:numPr>
          <w:ilvl w:val="0"/>
          <w:numId w:val="4"/>
        </w:numPr>
        <w:spacing w:line="500" w:lineRule="exact"/>
        <w:ind w:left="0" w:firstLine="560"/>
        <w:rPr>
          <w:rFonts w:ascii="Times New Roman" w:eastAsia="仿宋_GB2312" w:hAnsi="Times New Roman"/>
          <w:sz w:val="28"/>
          <w:szCs w:val="28"/>
        </w:rPr>
      </w:pPr>
      <w:r>
        <w:rPr>
          <w:rFonts w:ascii="Times New Roman" w:eastAsia="仿宋_GB2312" w:hAnsi="Times New Roman"/>
          <w:sz w:val="28"/>
          <w:szCs w:val="28"/>
        </w:rPr>
        <w:t>有稳定的工作队伍</w:t>
      </w:r>
      <w:r w:rsidR="00AA62E3">
        <w:rPr>
          <w:rFonts w:ascii="Times New Roman" w:eastAsia="仿宋_GB2312" w:hAnsi="Times New Roman" w:hint="eastAsia"/>
          <w:sz w:val="28"/>
          <w:szCs w:val="28"/>
        </w:rPr>
        <w:t>，尽量保证项目执行周期内，社团主要项目负责人不更换；如因社团换届需</w:t>
      </w:r>
      <w:r w:rsidR="00721640">
        <w:rPr>
          <w:rFonts w:ascii="Times New Roman" w:eastAsia="仿宋_GB2312" w:hAnsi="Times New Roman" w:hint="eastAsia"/>
          <w:sz w:val="28"/>
          <w:szCs w:val="28"/>
        </w:rPr>
        <w:t>更换</w:t>
      </w:r>
      <w:r w:rsidR="00AA62E3">
        <w:rPr>
          <w:rFonts w:ascii="Times New Roman" w:eastAsia="仿宋_GB2312" w:hAnsi="Times New Roman" w:hint="eastAsia"/>
          <w:sz w:val="28"/>
          <w:szCs w:val="28"/>
        </w:rPr>
        <w:t>项目负责人</w:t>
      </w:r>
      <w:r w:rsidR="00721640">
        <w:rPr>
          <w:rFonts w:ascii="Times New Roman" w:eastAsia="仿宋_GB2312" w:hAnsi="Times New Roman" w:hint="eastAsia"/>
          <w:sz w:val="28"/>
          <w:szCs w:val="28"/>
        </w:rPr>
        <w:t>，也能够做好交接工作</w:t>
      </w:r>
      <w:r w:rsidR="00AA62E3">
        <w:rPr>
          <w:rFonts w:ascii="Times New Roman" w:eastAsia="仿宋_GB2312" w:hAnsi="Times New Roman" w:hint="eastAsia"/>
          <w:sz w:val="28"/>
          <w:szCs w:val="28"/>
        </w:rPr>
        <w:t>，保证项目能够顺利实施</w:t>
      </w:r>
      <w:r w:rsidR="00721640">
        <w:rPr>
          <w:rFonts w:ascii="Times New Roman" w:eastAsia="仿宋_GB2312" w:hAnsi="Times New Roman" w:hint="eastAsia"/>
          <w:sz w:val="28"/>
          <w:szCs w:val="28"/>
        </w:rPr>
        <w:t>；</w:t>
      </w:r>
    </w:p>
    <w:p w:rsidR="005310F6" w:rsidRDefault="00D3796C">
      <w:pPr>
        <w:pStyle w:val="1"/>
        <w:numPr>
          <w:ilvl w:val="0"/>
          <w:numId w:val="4"/>
        </w:numPr>
        <w:spacing w:line="500" w:lineRule="exact"/>
        <w:ind w:left="0" w:firstLine="560"/>
        <w:rPr>
          <w:rFonts w:ascii="Times New Roman" w:eastAsia="仿宋_GB2312" w:hAnsi="Times New Roman"/>
          <w:sz w:val="28"/>
          <w:szCs w:val="28"/>
        </w:rPr>
      </w:pPr>
      <w:r>
        <w:rPr>
          <w:rFonts w:ascii="Times New Roman" w:eastAsia="仿宋_GB2312" w:hAnsi="Times New Roman"/>
          <w:sz w:val="28"/>
          <w:szCs w:val="28"/>
        </w:rPr>
        <w:t>具有参与艾滋病性病防治工作的热情和积极性，既往有组织开展较大型活动或有组织艾滋病性病防治及相关活动的经验，有较好的执行能力；</w:t>
      </w:r>
    </w:p>
    <w:p w:rsidR="005310F6" w:rsidRDefault="00D3796C" w:rsidP="009565EA">
      <w:pPr>
        <w:pStyle w:val="1"/>
        <w:numPr>
          <w:ilvl w:val="0"/>
          <w:numId w:val="4"/>
        </w:numPr>
        <w:spacing w:line="500" w:lineRule="exact"/>
        <w:ind w:left="0" w:firstLine="560"/>
        <w:rPr>
          <w:rFonts w:ascii="Times New Roman" w:eastAsia="仿宋_GB2312" w:hAnsi="Times New Roman"/>
          <w:sz w:val="28"/>
          <w:szCs w:val="28"/>
        </w:rPr>
      </w:pPr>
      <w:r>
        <w:rPr>
          <w:rFonts w:ascii="Times New Roman" w:eastAsia="仿宋_GB2312" w:hAnsi="Times New Roman"/>
          <w:sz w:val="28"/>
          <w:szCs w:val="28"/>
        </w:rPr>
        <w:t>能与</w:t>
      </w:r>
      <w:r w:rsidR="00C057E7">
        <w:rPr>
          <w:rFonts w:ascii="Times New Roman" w:eastAsia="仿宋_GB2312" w:hAnsi="Times New Roman" w:hint="eastAsia"/>
          <w:sz w:val="28"/>
          <w:szCs w:val="28"/>
        </w:rPr>
        <w:t>学校</w:t>
      </w:r>
      <w:r>
        <w:rPr>
          <w:rFonts w:ascii="Times New Roman" w:eastAsia="仿宋_GB2312" w:hAnsi="Times New Roman"/>
          <w:sz w:val="28"/>
          <w:szCs w:val="28"/>
        </w:rPr>
        <w:t>部门良好合作，在其</w:t>
      </w:r>
      <w:r w:rsidR="009C63FD">
        <w:rPr>
          <w:rFonts w:ascii="Times New Roman" w:eastAsia="仿宋_GB2312" w:hAnsi="Times New Roman"/>
          <w:sz w:val="28"/>
          <w:szCs w:val="28"/>
        </w:rPr>
        <w:t>指导</w:t>
      </w:r>
      <w:r w:rsidR="009C63FD">
        <w:rPr>
          <w:rFonts w:ascii="Times New Roman" w:eastAsia="仿宋_GB2312" w:hAnsi="Times New Roman" w:hint="eastAsia"/>
          <w:sz w:val="28"/>
          <w:szCs w:val="28"/>
        </w:rPr>
        <w:t>、</w:t>
      </w:r>
      <w:r>
        <w:rPr>
          <w:rFonts w:ascii="Times New Roman" w:eastAsia="仿宋_GB2312" w:hAnsi="Times New Roman"/>
          <w:sz w:val="28"/>
          <w:szCs w:val="28"/>
        </w:rPr>
        <w:t>协助、监督及管理下申报和实施项目，</w:t>
      </w:r>
      <w:r w:rsidR="005F604E">
        <w:rPr>
          <w:rFonts w:ascii="Times New Roman" w:eastAsia="仿宋_GB2312" w:hAnsi="Times New Roman"/>
          <w:sz w:val="28"/>
          <w:szCs w:val="28"/>
        </w:rPr>
        <w:t>能够定期和学校部门指导老师沟通项目执行情况</w:t>
      </w:r>
      <w:r w:rsidR="005F604E">
        <w:rPr>
          <w:rFonts w:ascii="Times New Roman" w:eastAsia="仿宋_GB2312" w:hAnsi="Times New Roman" w:hint="eastAsia"/>
          <w:sz w:val="28"/>
          <w:szCs w:val="28"/>
        </w:rPr>
        <w:t>。</w:t>
      </w:r>
      <w:r>
        <w:rPr>
          <w:rFonts w:ascii="Times New Roman" w:eastAsia="仿宋_GB2312" w:hAnsi="Times New Roman"/>
          <w:sz w:val="28"/>
          <w:szCs w:val="28"/>
        </w:rPr>
        <w:t>每个申报的学生社团只能接受一个学校部门的指导</w:t>
      </w:r>
      <w:r w:rsidR="005F604E">
        <w:rPr>
          <w:rFonts w:ascii="Times New Roman" w:eastAsia="仿宋_GB2312" w:hAnsi="Times New Roman" w:hint="eastAsia"/>
          <w:sz w:val="28"/>
          <w:szCs w:val="28"/>
        </w:rPr>
        <w:t>；</w:t>
      </w:r>
    </w:p>
    <w:p w:rsidR="005310F6" w:rsidRDefault="00D3796C" w:rsidP="0039496F">
      <w:pPr>
        <w:pStyle w:val="1"/>
        <w:numPr>
          <w:ilvl w:val="0"/>
          <w:numId w:val="4"/>
        </w:numPr>
        <w:spacing w:line="500" w:lineRule="exact"/>
        <w:ind w:left="2" w:firstLineChars="0" w:firstLine="424"/>
        <w:rPr>
          <w:rFonts w:ascii="Times New Roman" w:eastAsia="仿宋_GB2312" w:hAnsi="Times New Roman"/>
          <w:sz w:val="28"/>
          <w:szCs w:val="28"/>
        </w:rPr>
      </w:pPr>
      <w:r>
        <w:rPr>
          <w:rFonts w:ascii="Times New Roman" w:eastAsia="仿宋_GB2312" w:hAnsi="Times New Roman"/>
          <w:sz w:val="28"/>
          <w:szCs w:val="28"/>
        </w:rPr>
        <w:t>申请</w:t>
      </w:r>
      <w:r>
        <w:rPr>
          <w:rFonts w:ascii="Times New Roman" w:eastAsia="仿宋_GB2312" w:hAnsi="Times New Roman"/>
          <w:sz w:val="28"/>
          <w:szCs w:val="28"/>
        </w:rPr>
        <w:t>“</w:t>
      </w:r>
      <w:r w:rsidR="0039496F" w:rsidRPr="0039496F">
        <w:rPr>
          <w:rFonts w:ascii="Times New Roman" w:eastAsia="仿宋_GB2312" w:hAnsi="Times New Roman" w:hint="eastAsia"/>
          <w:sz w:val="28"/>
          <w:szCs w:val="28"/>
        </w:rPr>
        <w:t>促进高危行为改变及</w:t>
      </w:r>
      <w:r w:rsidR="00DB0ED6">
        <w:rPr>
          <w:rFonts w:ascii="Times New Roman" w:eastAsia="仿宋_GB2312" w:hAnsi="Times New Roman" w:hint="eastAsia"/>
          <w:sz w:val="28"/>
          <w:szCs w:val="28"/>
        </w:rPr>
        <w:t>艾滋病</w:t>
      </w:r>
      <w:r w:rsidR="0039496F" w:rsidRPr="0039496F">
        <w:rPr>
          <w:rFonts w:ascii="Times New Roman" w:eastAsia="仿宋_GB2312" w:hAnsi="Times New Roman" w:hint="eastAsia"/>
          <w:sz w:val="28"/>
          <w:szCs w:val="28"/>
        </w:rPr>
        <w:t>检测</w:t>
      </w:r>
      <w:r>
        <w:rPr>
          <w:rFonts w:ascii="Times New Roman" w:eastAsia="仿宋_GB2312" w:hAnsi="Times New Roman"/>
          <w:sz w:val="28"/>
          <w:szCs w:val="28"/>
        </w:rPr>
        <w:t>”</w:t>
      </w:r>
      <w:r w:rsidR="00064C99">
        <w:rPr>
          <w:rFonts w:ascii="Times New Roman" w:eastAsia="仿宋_GB2312" w:hAnsi="Times New Roman"/>
          <w:sz w:val="28"/>
          <w:szCs w:val="28"/>
        </w:rPr>
        <w:t>项目</w:t>
      </w:r>
      <w:r>
        <w:rPr>
          <w:rFonts w:ascii="Times New Roman" w:eastAsia="仿宋_GB2312" w:hAnsi="Times New Roman"/>
          <w:sz w:val="28"/>
          <w:szCs w:val="28"/>
        </w:rPr>
        <w:t>的学生团体</w:t>
      </w:r>
      <w:r w:rsidR="001210FB">
        <w:rPr>
          <w:rFonts w:ascii="Times New Roman" w:eastAsia="仿宋_GB2312" w:hAnsi="Times New Roman"/>
          <w:sz w:val="28"/>
          <w:szCs w:val="28"/>
        </w:rPr>
        <w:t>须</w:t>
      </w:r>
      <w:r w:rsidR="001210FB">
        <w:rPr>
          <w:rFonts w:ascii="Times New Roman" w:eastAsia="仿宋_GB2312" w:hAnsi="Times New Roman" w:hint="eastAsia"/>
          <w:sz w:val="28"/>
          <w:szCs w:val="28"/>
        </w:rPr>
        <w:t>在</w:t>
      </w:r>
      <w:r>
        <w:rPr>
          <w:rFonts w:ascii="Times New Roman" w:eastAsia="仿宋_GB2312" w:hAnsi="Times New Roman"/>
          <w:sz w:val="28"/>
          <w:szCs w:val="28"/>
        </w:rPr>
        <w:t>当地疾病预防控制中心指导</w:t>
      </w:r>
      <w:r w:rsidR="001210FB">
        <w:rPr>
          <w:rFonts w:ascii="Times New Roman" w:eastAsia="仿宋_GB2312" w:hAnsi="Times New Roman"/>
          <w:sz w:val="28"/>
          <w:szCs w:val="28"/>
        </w:rPr>
        <w:t>下</w:t>
      </w:r>
      <w:r w:rsidR="001F0DD6">
        <w:rPr>
          <w:rFonts w:ascii="Times New Roman" w:eastAsia="仿宋_GB2312" w:hAnsi="Times New Roman"/>
          <w:sz w:val="28"/>
          <w:szCs w:val="28"/>
        </w:rPr>
        <w:t>申请项目并</w:t>
      </w:r>
      <w:r w:rsidR="001210FB">
        <w:rPr>
          <w:rFonts w:ascii="Times New Roman" w:eastAsia="仿宋_GB2312" w:hAnsi="Times New Roman"/>
          <w:sz w:val="28"/>
          <w:szCs w:val="28"/>
        </w:rPr>
        <w:t>开展工作</w:t>
      </w:r>
      <w:r w:rsidR="001210FB">
        <w:rPr>
          <w:rFonts w:ascii="Times New Roman" w:eastAsia="仿宋_GB2312" w:hAnsi="Times New Roman" w:hint="eastAsia"/>
          <w:sz w:val="28"/>
          <w:szCs w:val="28"/>
        </w:rPr>
        <w:t>，</w:t>
      </w:r>
      <w:r w:rsidR="001210FB">
        <w:rPr>
          <w:rFonts w:ascii="Times New Roman" w:eastAsia="仿宋_GB2312" w:hAnsi="Times New Roman"/>
          <w:sz w:val="28"/>
          <w:szCs w:val="28"/>
        </w:rPr>
        <w:t>确保</w:t>
      </w:r>
      <w:r w:rsidR="00037C19">
        <w:rPr>
          <w:rFonts w:ascii="Times New Roman" w:eastAsia="仿宋_GB2312" w:hAnsi="Times New Roman"/>
          <w:sz w:val="28"/>
          <w:szCs w:val="28"/>
        </w:rPr>
        <w:t>项目开展的</w:t>
      </w:r>
      <w:r w:rsidR="001210FB">
        <w:rPr>
          <w:rFonts w:ascii="Times New Roman" w:eastAsia="仿宋_GB2312" w:hAnsi="Times New Roman"/>
          <w:sz w:val="28"/>
          <w:szCs w:val="28"/>
        </w:rPr>
        <w:t>检测转介纳入本地检测监测工作网络</w:t>
      </w:r>
      <w:r w:rsidR="005F604E">
        <w:rPr>
          <w:rFonts w:ascii="Times New Roman" w:eastAsia="仿宋_GB2312" w:hAnsi="Times New Roman" w:hint="eastAsia"/>
          <w:sz w:val="28"/>
          <w:szCs w:val="28"/>
        </w:rPr>
        <w:t>。</w:t>
      </w:r>
    </w:p>
    <w:p w:rsidR="005310F6" w:rsidRPr="00875472" w:rsidRDefault="00D3796C">
      <w:pPr>
        <w:pStyle w:val="1"/>
        <w:spacing w:line="500" w:lineRule="exact"/>
        <w:ind w:firstLine="560"/>
        <w:rPr>
          <w:rFonts w:ascii="黑体" w:eastAsia="黑体" w:hAnsi="黑体"/>
          <w:sz w:val="28"/>
          <w:szCs w:val="28"/>
        </w:rPr>
      </w:pPr>
      <w:r w:rsidRPr="00875472">
        <w:rPr>
          <w:rFonts w:ascii="黑体" w:eastAsia="黑体" w:hAnsi="黑体" w:hint="eastAsia"/>
          <w:sz w:val="28"/>
          <w:szCs w:val="28"/>
        </w:rPr>
        <w:t>（二）学校</w:t>
      </w:r>
      <w:r w:rsidR="00595906">
        <w:rPr>
          <w:rFonts w:ascii="黑体" w:eastAsia="黑体" w:hAnsi="黑体" w:hint="eastAsia"/>
          <w:sz w:val="28"/>
          <w:szCs w:val="28"/>
        </w:rPr>
        <w:t>指导</w:t>
      </w:r>
      <w:r w:rsidRPr="00875472">
        <w:rPr>
          <w:rFonts w:ascii="黑体" w:eastAsia="黑体" w:hAnsi="黑体" w:hint="eastAsia"/>
          <w:sz w:val="28"/>
          <w:szCs w:val="28"/>
        </w:rPr>
        <w:t>部门</w:t>
      </w:r>
    </w:p>
    <w:p w:rsidR="005310F6" w:rsidRDefault="00D3796C">
      <w:pPr>
        <w:pStyle w:val="1"/>
        <w:numPr>
          <w:ilvl w:val="0"/>
          <w:numId w:val="5"/>
        </w:numPr>
        <w:spacing w:line="500" w:lineRule="exact"/>
        <w:ind w:left="0" w:firstLine="560"/>
        <w:rPr>
          <w:rFonts w:ascii="Times New Roman" w:eastAsia="仿宋_GB2312" w:hAnsi="Times New Roman"/>
          <w:sz w:val="28"/>
          <w:szCs w:val="28"/>
        </w:rPr>
      </w:pPr>
      <w:r>
        <w:rPr>
          <w:rFonts w:ascii="Times New Roman" w:eastAsia="仿宋_GB2312" w:hAnsi="Times New Roman"/>
          <w:sz w:val="28"/>
          <w:szCs w:val="28"/>
        </w:rPr>
        <w:t>学校</w:t>
      </w:r>
      <w:r w:rsidR="00595906">
        <w:rPr>
          <w:rFonts w:ascii="Times New Roman" w:eastAsia="仿宋_GB2312" w:hAnsi="Times New Roman"/>
          <w:sz w:val="28"/>
          <w:szCs w:val="28"/>
        </w:rPr>
        <w:t>指导</w:t>
      </w:r>
      <w:r>
        <w:rPr>
          <w:rFonts w:ascii="Times New Roman" w:eastAsia="仿宋_GB2312" w:hAnsi="Times New Roman"/>
          <w:sz w:val="28"/>
          <w:szCs w:val="28"/>
        </w:rPr>
        <w:t>部门应是学生工作部门、共青团组织</w:t>
      </w:r>
      <w:r>
        <w:rPr>
          <w:rFonts w:ascii="Times New Roman" w:eastAsia="仿宋_GB2312" w:hAnsi="Times New Roman" w:hint="eastAsia"/>
          <w:sz w:val="28"/>
          <w:szCs w:val="28"/>
        </w:rPr>
        <w:t>、</w:t>
      </w:r>
      <w:r w:rsidR="00595906">
        <w:rPr>
          <w:rFonts w:ascii="Times New Roman" w:eastAsia="仿宋_GB2312" w:hAnsi="Times New Roman"/>
          <w:sz w:val="28"/>
          <w:szCs w:val="28"/>
        </w:rPr>
        <w:t>红十字组织或校医院等</w:t>
      </w:r>
      <w:r w:rsidR="00595906">
        <w:rPr>
          <w:rFonts w:ascii="Times New Roman" w:eastAsia="仿宋_GB2312" w:hAnsi="Times New Roman" w:hint="eastAsia"/>
          <w:sz w:val="28"/>
          <w:szCs w:val="28"/>
        </w:rPr>
        <w:t>；</w:t>
      </w:r>
    </w:p>
    <w:p w:rsidR="00E32DD3" w:rsidRPr="009565EA" w:rsidRDefault="00E32DD3" w:rsidP="009565EA">
      <w:pPr>
        <w:pStyle w:val="1"/>
        <w:numPr>
          <w:ilvl w:val="0"/>
          <w:numId w:val="5"/>
        </w:numPr>
        <w:spacing w:line="500" w:lineRule="exact"/>
        <w:ind w:left="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有专门的</w:t>
      </w:r>
      <w:r>
        <w:rPr>
          <w:rFonts w:ascii="Times New Roman" w:eastAsia="仿宋_GB2312" w:hAnsi="Times New Roman"/>
          <w:sz w:val="28"/>
          <w:szCs w:val="28"/>
        </w:rPr>
        <w:t>项目负责人，</w:t>
      </w:r>
      <w:r w:rsidR="001210FB">
        <w:rPr>
          <w:rFonts w:ascii="Times New Roman" w:eastAsia="仿宋_GB2312" w:hAnsi="Times New Roman"/>
          <w:sz w:val="28"/>
          <w:szCs w:val="28"/>
        </w:rPr>
        <w:t>指导</w:t>
      </w:r>
      <w:r>
        <w:rPr>
          <w:rFonts w:ascii="Times New Roman" w:eastAsia="仿宋_GB2312" w:hAnsi="Times New Roman"/>
          <w:sz w:val="28"/>
          <w:szCs w:val="28"/>
        </w:rPr>
        <w:t>学生社团</w:t>
      </w:r>
      <w:r w:rsidR="001210FB">
        <w:rPr>
          <w:rFonts w:ascii="Times New Roman" w:eastAsia="仿宋_GB2312" w:hAnsi="Times New Roman"/>
          <w:sz w:val="28"/>
          <w:szCs w:val="28"/>
        </w:rPr>
        <w:t>申请</w:t>
      </w:r>
      <w:r>
        <w:rPr>
          <w:rFonts w:ascii="Times New Roman" w:eastAsia="仿宋_GB2312" w:hAnsi="Times New Roman"/>
          <w:sz w:val="28"/>
          <w:szCs w:val="28"/>
        </w:rPr>
        <w:t>执行项目</w:t>
      </w:r>
      <w:r w:rsidR="00AA62E3">
        <w:rPr>
          <w:rFonts w:ascii="Times New Roman" w:eastAsia="仿宋_GB2312" w:hAnsi="Times New Roman" w:hint="eastAsia"/>
          <w:sz w:val="28"/>
          <w:szCs w:val="28"/>
        </w:rPr>
        <w:t>，</w:t>
      </w:r>
      <w:r w:rsidR="00AA62E3">
        <w:rPr>
          <w:rFonts w:ascii="Times New Roman" w:eastAsia="仿宋_GB2312" w:hAnsi="Times New Roman"/>
          <w:sz w:val="28"/>
          <w:szCs w:val="28"/>
        </w:rPr>
        <w:t>尽量保证项目执行周期内</w:t>
      </w:r>
      <w:r w:rsidR="00AA62E3">
        <w:rPr>
          <w:rFonts w:ascii="Times New Roman" w:eastAsia="仿宋_GB2312" w:hAnsi="Times New Roman" w:hint="eastAsia"/>
          <w:sz w:val="28"/>
          <w:szCs w:val="28"/>
        </w:rPr>
        <w:t>，</w:t>
      </w:r>
      <w:r w:rsidR="00AA62E3">
        <w:rPr>
          <w:rFonts w:ascii="Times New Roman" w:eastAsia="仿宋_GB2312" w:hAnsi="Times New Roman"/>
          <w:sz w:val="28"/>
          <w:szCs w:val="28"/>
        </w:rPr>
        <w:t>不更换负责人</w:t>
      </w:r>
      <w:r>
        <w:rPr>
          <w:rFonts w:ascii="Times New Roman" w:eastAsia="仿宋_GB2312" w:hAnsi="Times New Roman"/>
          <w:sz w:val="28"/>
          <w:szCs w:val="28"/>
        </w:rPr>
        <w:t>。</w:t>
      </w:r>
      <w:r>
        <w:rPr>
          <w:rFonts w:ascii="Times New Roman" w:eastAsia="仿宋_GB2312" w:hAnsi="Times New Roman" w:hint="eastAsia"/>
          <w:sz w:val="28"/>
          <w:szCs w:val="28"/>
        </w:rPr>
        <w:t>若因故需更换项目负责人，应</w:t>
      </w:r>
      <w:r w:rsidR="009C63FD">
        <w:rPr>
          <w:rFonts w:ascii="Times New Roman" w:eastAsia="仿宋_GB2312" w:hAnsi="Times New Roman" w:hint="eastAsia"/>
          <w:sz w:val="28"/>
          <w:szCs w:val="28"/>
        </w:rPr>
        <w:t>指导学生社团</w:t>
      </w:r>
      <w:r>
        <w:rPr>
          <w:rFonts w:ascii="Times New Roman" w:eastAsia="仿宋_GB2312" w:hAnsi="Times New Roman" w:hint="eastAsia"/>
          <w:sz w:val="28"/>
          <w:szCs w:val="28"/>
        </w:rPr>
        <w:t>做好交接工作，保证项目能够顺利实施；</w:t>
      </w:r>
    </w:p>
    <w:p w:rsidR="005310F6" w:rsidRDefault="00D3796C">
      <w:pPr>
        <w:pStyle w:val="1"/>
        <w:numPr>
          <w:ilvl w:val="0"/>
          <w:numId w:val="5"/>
        </w:numPr>
        <w:spacing w:line="500" w:lineRule="exact"/>
        <w:ind w:left="0" w:firstLine="560"/>
        <w:rPr>
          <w:rFonts w:ascii="Times New Roman" w:eastAsia="仿宋_GB2312" w:hAnsi="Times New Roman"/>
          <w:sz w:val="28"/>
          <w:szCs w:val="28"/>
        </w:rPr>
      </w:pPr>
      <w:r>
        <w:rPr>
          <w:rFonts w:ascii="Times New Roman" w:eastAsia="仿宋_GB2312" w:hAnsi="Times New Roman"/>
          <w:sz w:val="28"/>
          <w:szCs w:val="28"/>
        </w:rPr>
        <w:t>负责审核学生社团的申请书、报告、通讯等，为学生社团开展活动提供指导、支持和能力建设；</w:t>
      </w:r>
    </w:p>
    <w:p w:rsidR="005310F6" w:rsidRDefault="00D3796C">
      <w:pPr>
        <w:pStyle w:val="1"/>
        <w:numPr>
          <w:ilvl w:val="0"/>
          <w:numId w:val="5"/>
        </w:numPr>
        <w:spacing w:line="500" w:lineRule="exact"/>
        <w:ind w:left="0" w:firstLine="560"/>
        <w:rPr>
          <w:rFonts w:ascii="Times New Roman" w:eastAsia="仿宋_GB2312" w:hAnsi="Times New Roman"/>
          <w:sz w:val="28"/>
          <w:szCs w:val="28"/>
        </w:rPr>
      </w:pPr>
      <w:r>
        <w:rPr>
          <w:rFonts w:ascii="Times New Roman" w:eastAsia="仿宋_GB2312" w:hAnsi="Times New Roman" w:hint="eastAsia"/>
          <w:sz w:val="28"/>
          <w:szCs w:val="28"/>
        </w:rPr>
        <w:t>能够为</w:t>
      </w:r>
      <w:r>
        <w:rPr>
          <w:rFonts w:ascii="Times New Roman" w:eastAsia="仿宋_GB2312" w:hAnsi="Times New Roman"/>
          <w:sz w:val="28"/>
          <w:szCs w:val="28"/>
        </w:rPr>
        <w:t>学生社团协调</w:t>
      </w:r>
      <w:r>
        <w:rPr>
          <w:rFonts w:ascii="Times New Roman" w:eastAsia="仿宋_GB2312" w:hAnsi="Times New Roman" w:hint="eastAsia"/>
          <w:sz w:val="28"/>
          <w:szCs w:val="28"/>
        </w:rPr>
        <w:t>到</w:t>
      </w:r>
      <w:r>
        <w:rPr>
          <w:rFonts w:ascii="Times New Roman" w:eastAsia="仿宋_GB2312" w:hAnsi="Times New Roman"/>
          <w:sz w:val="28"/>
          <w:szCs w:val="28"/>
        </w:rPr>
        <w:t>财务托管部门（机构</w:t>
      </w:r>
      <w:r>
        <w:rPr>
          <w:rFonts w:ascii="Times New Roman" w:eastAsia="仿宋_GB2312" w:hAnsi="Times New Roman"/>
          <w:sz w:val="28"/>
          <w:szCs w:val="28"/>
        </w:rPr>
        <w:t>)</w:t>
      </w:r>
      <w:r>
        <w:rPr>
          <w:rFonts w:ascii="Times New Roman" w:eastAsia="仿宋_GB2312" w:hAnsi="Times New Roman"/>
          <w:sz w:val="28"/>
          <w:szCs w:val="28"/>
        </w:rPr>
        <w:t>，</w:t>
      </w:r>
      <w:r w:rsidR="001210FB">
        <w:rPr>
          <w:rFonts w:ascii="Times New Roman" w:eastAsia="仿宋_GB2312" w:hAnsi="Times New Roman"/>
          <w:sz w:val="28"/>
          <w:szCs w:val="28"/>
        </w:rPr>
        <w:t>承担项目的财务管理工作</w:t>
      </w:r>
      <w:r w:rsidR="001210FB">
        <w:rPr>
          <w:rFonts w:ascii="Times New Roman" w:eastAsia="仿宋_GB2312" w:hAnsi="Times New Roman" w:hint="eastAsia"/>
          <w:sz w:val="28"/>
          <w:szCs w:val="28"/>
        </w:rPr>
        <w:t>，</w:t>
      </w:r>
      <w:r w:rsidR="00AA62E3">
        <w:rPr>
          <w:rFonts w:ascii="Times New Roman" w:eastAsia="仿宋_GB2312" w:hAnsi="Times New Roman" w:hint="eastAsia"/>
          <w:sz w:val="28"/>
          <w:szCs w:val="28"/>
        </w:rPr>
        <w:t>并</w:t>
      </w:r>
      <w:r w:rsidR="00AA62E3">
        <w:rPr>
          <w:rFonts w:ascii="Times New Roman" w:eastAsia="仿宋_GB2312" w:hAnsi="Times New Roman"/>
          <w:sz w:val="28"/>
          <w:szCs w:val="28"/>
        </w:rPr>
        <w:t>与财务托管部门</w:t>
      </w:r>
      <w:r w:rsidR="00AA62E3">
        <w:rPr>
          <w:rFonts w:ascii="Times New Roman" w:eastAsia="仿宋_GB2312" w:hAnsi="Times New Roman" w:hint="eastAsia"/>
          <w:sz w:val="28"/>
          <w:szCs w:val="28"/>
        </w:rPr>
        <w:t>（机构）</w:t>
      </w:r>
      <w:r w:rsidR="001210FB">
        <w:rPr>
          <w:rFonts w:ascii="Times New Roman" w:eastAsia="仿宋_GB2312" w:hAnsi="Times New Roman"/>
          <w:sz w:val="28"/>
          <w:szCs w:val="28"/>
        </w:rPr>
        <w:t>协作</w:t>
      </w:r>
      <w:r>
        <w:rPr>
          <w:rFonts w:ascii="Times New Roman" w:eastAsia="仿宋_GB2312" w:hAnsi="Times New Roman"/>
          <w:sz w:val="28"/>
          <w:szCs w:val="28"/>
        </w:rPr>
        <w:t>监督学生社团经费使用，及时收集、汇总、上报经费使用情况；</w:t>
      </w:r>
    </w:p>
    <w:p w:rsidR="005310F6" w:rsidRDefault="00D3796C">
      <w:pPr>
        <w:pStyle w:val="1"/>
        <w:numPr>
          <w:ilvl w:val="0"/>
          <w:numId w:val="5"/>
        </w:numPr>
        <w:spacing w:line="500" w:lineRule="exact"/>
        <w:ind w:left="0" w:firstLine="560"/>
        <w:rPr>
          <w:rFonts w:ascii="Times New Roman" w:eastAsia="仿宋_GB2312" w:hAnsi="Times New Roman"/>
          <w:sz w:val="28"/>
          <w:szCs w:val="28"/>
        </w:rPr>
      </w:pPr>
      <w:r>
        <w:rPr>
          <w:rFonts w:ascii="Times New Roman" w:eastAsia="仿宋_GB2312" w:hAnsi="Times New Roman"/>
          <w:sz w:val="28"/>
          <w:szCs w:val="28"/>
        </w:rPr>
        <w:t>为开展</w:t>
      </w:r>
      <w:r w:rsidR="00E32DD3">
        <w:rPr>
          <w:rFonts w:ascii="Times New Roman" w:eastAsia="仿宋_GB2312" w:hAnsi="Times New Roman"/>
          <w:sz w:val="28"/>
          <w:szCs w:val="28"/>
        </w:rPr>
        <w:t>“</w:t>
      </w:r>
      <w:r w:rsidR="0039496F" w:rsidRPr="0039496F">
        <w:rPr>
          <w:rFonts w:ascii="Times New Roman" w:eastAsia="仿宋_GB2312" w:hAnsi="Times New Roman" w:hint="eastAsia"/>
          <w:sz w:val="28"/>
          <w:szCs w:val="28"/>
        </w:rPr>
        <w:t>促进高危行为改变及</w:t>
      </w:r>
      <w:r w:rsidR="00DB0ED6">
        <w:rPr>
          <w:rFonts w:ascii="Times New Roman" w:eastAsia="仿宋_GB2312" w:hAnsi="Times New Roman" w:hint="eastAsia"/>
          <w:sz w:val="28"/>
          <w:szCs w:val="28"/>
        </w:rPr>
        <w:t>艾滋病</w:t>
      </w:r>
      <w:r w:rsidR="0039496F" w:rsidRPr="0039496F">
        <w:rPr>
          <w:rFonts w:ascii="Times New Roman" w:eastAsia="仿宋_GB2312" w:hAnsi="Times New Roman" w:hint="eastAsia"/>
          <w:sz w:val="28"/>
          <w:szCs w:val="28"/>
        </w:rPr>
        <w:t>检测</w:t>
      </w:r>
      <w:r w:rsidR="00E32DD3">
        <w:rPr>
          <w:rFonts w:ascii="Times New Roman" w:eastAsia="仿宋_GB2312" w:hAnsi="Times New Roman"/>
          <w:sz w:val="28"/>
          <w:szCs w:val="28"/>
        </w:rPr>
        <w:t>”</w:t>
      </w:r>
      <w:r w:rsidR="00064C99">
        <w:rPr>
          <w:rFonts w:ascii="Times New Roman" w:eastAsia="仿宋_GB2312" w:hAnsi="Times New Roman"/>
          <w:sz w:val="28"/>
          <w:szCs w:val="28"/>
        </w:rPr>
        <w:t>项目</w:t>
      </w:r>
      <w:r>
        <w:rPr>
          <w:rFonts w:ascii="Times New Roman" w:eastAsia="仿宋_GB2312" w:hAnsi="Times New Roman"/>
          <w:sz w:val="28"/>
          <w:szCs w:val="28"/>
        </w:rPr>
        <w:t>的学生社团协调当地疾病预防控制中心为项目提供</w:t>
      </w:r>
      <w:r>
        <w:rPr>
          <w:rFonts w:ascii="Times New Roman" w:eastAsia="仿宋_GB2312" w:hAnsi="Times New Roman" w:hint="eastAsia"/>
          <w:sz w:val="28"/>
          <w:szCs w:val="28"/>
        </w:rPr>
        <w:t>专业</w:t>
      </w:r>
      <w:r w:rsidR="00AA62E3">
        <w:rPr>
          <w:rFonts w:ascii="Times New Roman" w:eastAsia="仿宋_GB2312" w:hAnsi="Times New Roman" w:hint="eastAsia"/>
          <w:sz w:val="28"/>
          <w:szCs w:val="28"/>
        </w:rPr>
        <w:t>技术指导和</w:t>
      </w:r>
      <w:r>
        <w:rPr>
          <w:rFonts w:ascii="Times New Roman" w:eastAsia="仿宋_GB2312" w:hAnsi="Times New Roman"/>
          <w:sz w:val="28"/>
          <w:szCs w:val="28"/>
        </w:rPr>
        <w:t>支持</w:t>
      </w:r>
      <w:r w:rsidR="00E32DD3">
        <w:rPr>
          <w:rFonts w:ascii="Times New Roman" w:eastAsia="仿宋_GB2312" w:hAnsi="Times New Roman" w:hint="eastAsia"/>
          <w:sz w:val="28"/>
          <w:szCs w:val="28"/>
        </w:rPr>
        <w:t>。</w:t>
      </w:r>
    </w:p>
    <w:p w:rsidR="005310F6" w:rsidRPr="00875472" w:rsidRDefault="00D3796C">
      <w:pPr>
        <w:pStyle w:val="1"/>
        <w:spacing w:line="500" w:lineRule="exact"/>
        <w:ind w:firstLine="560"/>
        <w:rPr>
          <w:rFonts w:ascii="黑体" w:eastAsia="黑体" w:hAnsi="黑体"/>
          <w:sz w:val="28"/>
          <w:szCs w:val="28"/>
        </w:rPr>
      </w:pPr>
      <w:r w:rsidRPr="00875472">
        <w:rPr>
          <w:rFonts w:ascii="黑体" w:eastAsia="黑体" w:hAnsi="黑体" w:hint="eastAsia"/>
          <w:sz w:val="28"/>
          <w:szCs w:val="28"/>
        </w:rPr>
        <w:t>（三）财务托管部门（机构)</w:t>
      </w:r>
    </w:p>
    <w:p w:rsidR="005310F6" w:rsidRDefault="00D3796C">
      <w:pPr>
        <w:pStyle w:val="1"/>
        <w:numPr>
          <w:ilvl w:val="0"/>
          <w:numId w:val="6"/>
        </w:numPr>
        <w:spacing w:line="500" w:lineRule="exact"/>
        <w:ind w:left="0" w:firstLine="560"/>
        <w:rPr>
          <w:rFonts w:ascii="Times New Roman" w:eastAsia="仿宋_GB2312" w:hAnsi="Times New Roman"/>
          <w:sz w:val="28"/>
          <w:szCs w:val="28"/>
        </w:rPr>
      </w:pPr>
      <w:r>
        <w:rPr>
          <w:rFonts w:ascii="Times New Roman" w:eastAsia="仿宋_GB2312" w:hAnsi="Times New Roman"/>
          <w:sz w:val="28"/>
          <w:szCs w:val="28"/>
        </w:rPr>
        <w:t>项目</w:t>
      </w:r>
      <w:r>
        <w:rPr>
          <w:rFonts w:ascii="Times New Roman" w:eastAsia="仿宋_GB2312" w:hAnsi="Times New Roman" w:hint="eastAsia"/>
          <w:sz w:val="28"/>
          <w:szCs w:val="28"/>
        </w:rPr>
        <w:t>经费</w:t>
      </w:r>
      <w:r>
        <w:rPr>
          <w:rFonts w:ascii="Times New Roman" w:eastAsia="仿宋_GB2312" w:hAnsi="Times New Roman"/>
          <w:sz w:val="28"/>
          <w:szCs w:val="28"/>
        </w:rPr>
        <w:t>应委托学生社团</w:t>
      </w:r>
      <w:r w:rsidR="009565EA">
        <w:rPr>
          <w:rFonts w:ascii="Times New Roman" w:eastAsia="仿宋_GB2312" w:hAnsi="Times New Roman"/>
          <w:sz w:val="28"/>
          <w:szCs w:val="28"/>
        </w:rPr>
        <w:t>或学校</w:t>
      </w:r>
      <w:r w:rsidR="001F57F7">
        <w:rPr>
          <w:rFonts w:ascii="Times New Roman" w:eastAsia="仿宋_GB2312" w:hAnsi="Times New Roman"/>
          <w:sz w:val="28"/>
          <w:szCs w:val="28"/>
        </w:rPr>
        <w:t>指导</w:t>
      </w:r>
      <w:r w:rsidR="009565EA">
        <w:rPr>
          <w:rFonts w:ascii="Times New Roman" w:eastAsia="仿宋_GB2312" w:hAnsi="Times New Roman"/>
          <w:sz w:val="28"/>
          <w:szCs w:val="28"/>
        </w:rPr>
        <w:t>部门所在校</w:t>
      </w:r>
      <w:r>
        <w:rPr>
          <w:rFonts w:ascii="Times New Roman" w:eastAsia="仿宋_GB2312" w:hAnsi="Times New Roman"/>
          <w:sz w:val="28"/>
          <w:szCs w:val="28"/>
        </w:rPr>
        <w:t>的财务部门或与艾滋病防治相关的法人单位财务部门</w:t>
      </w:r>
      <w:r>
        <w:rPr>
          <w:rFonts w:ascii="Times New Roman" w:eastAsia="仿宋_GB2312" w:hAnsi="Times New Roman" w:hint="eastAsia"/>
          <w:sz w:val="28"/>
          <w:szCs w:val="28"/>
        </w:rPr>
        <w:t>管理</w:t>
      </w:r>
      <w:r>
        <w:rPr>
          <w:rFonts w:ascii="Times New Roman" w:eastAsia="仿宋_GB2312" w:hAnsi="Times New Roman"/>
          <w:sz w:val="28"/>
          <w:szCs w:val="28"/>
        </w:rPr>
        <w:t>；</w:t>
      </w:r>
    </w:p>
    <w:p w:rsidR="005310F6" w:rsidRDefault="00D3796C">
      <w:pPr>
        <w:pStyle w:val="1"/>
        <w:numPr>
          <w:ilvl w:val="0"/>
          <w:numId w:val="6"/>
        </w:numPr>
        <w:spacing w:line="500" w:lineRule="exact"/>
        <w:ind w:left="0" w:firstLine="560"/>
        <w:rPr>
          <w:rFonts w:ascii="Times New Roman" w:eastAsia="仿宋_GB2312" w:hAnsi="Times New Roman"/>
          <w:sz w:val="28"/>
          <w:szCs w:val="28"/>
        </w:rPr>
      </w:pPr>
      <w:r>
        <w:rPr>
          <w:rFonts w:ascii="Times New Roman" w:eastAsia="仿宋_GB2312" w:hAnsi="Times New Roman"/>
          <w:sz w:val="28"/>
          <w:szCs w:val="28"/>
        </w:rPr>
        <w:t>财务托管部门（机构</w:t>
      </w:r>
      <w:r>
        <w:rPr>
          <w:rFonts w:ascii="Times New Roman" w:eastAsia="仿宋_GB2312" w:hAnsi="Times New Roman"/>
          <w:sz w:val="28"/>
          <w:szCs w:val="28"/>
        </w:rPr>
        <w:t>)</w:t>
      </w:r>
      <w:r>
        <w:rPr>
          <w:rFonts w:ascii="Times New Roman" w:eastAsia="仿宋_GB2312" w:hAnsi="Times New Roman"/>
          <w:sz w:val="28"/>
          <w:szCs w:val="28"/>
        </w:rPr>
        <w:t>应依法登记并有效存续，具备国家规定完善财务制度及相关资质的财务人员；</w:t>
      </w:r>
    </w:p>
    <w:p w:rsidR="005310F6" w:rsidRPr="00E57326" w:rsidRDefault="00D3796C" w:rsidP="009565EA">
      <w:pPr>
        <w:pStyle w:val="1"/>
        <w:numPr>
          <w:ilvl w:val="0"/>
          <w:numId w:val="6"/>
        </w:numPr>
        <w:spacing w:line="500" w:lineRule="exact"/>
        <w:ind w:left="0" w:firstLine="560"/>
        <w:rPr>
          <w:rFonts w:ascii="Times New Roman" w:eastAsia="仿宋_GB2312" w:hAnsi="Times New Roman"/>
          <w:sz w:val="28"/>
          <w:szCs w:val="28"/>
        </w:rPr>
      </w:pPr>
      <w:r>
        <w:rPr>
          <w:rFonts w:ascii="Times New Roman" w:eastAsia="仿宋_GB2312" w:hAnsi="Times New Roman"/>
          <w:sz w:val="28"/>
          <w:szCs w:val="28"/>
        </w:rPr>
        <w:t>同意为项目进行经费托管</w:t>
      </w:r>
      <w:r w:rsidR="009565EA">
        <w:rPr>
          <w:rFonts w:ascii="Times New Roman" w:eastAsia="仿宋_GB2312" w:hAnsi="Times New Roman" w:hint="eastAsia"/>
          <w:sz w:val="28"/>
          <w:szCs w:val="28"/>
        </w:rPr>
        <w:t>，</w:t>
      </w:r>
      <w:r w:rsidRPr="009565EA">
        <w:rPr>
          <w:rFonts w:ascii="Times New Roman" w:eastAsia="仿宋_GB2312" w:hAnsi="Times New Roman"/>
          <w:sz w:val="28"/>
          <w:szCs w:val="28"/>
        </w:rPr>
        <w:t>明确财务项目负责人，保证资金按照项目要求合理使用和及时报账，</w:t>
      </w:r>
      <w:r w:rsidRPr="00E57326">
        <w:rPr>
          <w:rFonts w:ascii="Times New Roman" w:eastAsia="仿宋_GB2312" w:hAnsi="Times New Roman"/>
          <w:sz w:val="28"/>
          <w:szCs w:val="28"/>
        </w:rPr>
        <w:t>向学生社团及学校部门反馈经费使用情况；</w:t>
      </w:r>
    </w:p>
    <w:p w:rsidR="005310F6" w:rsidRDefault="00D3796C" w:rsidP="00E57326">
      <w:pPr>
        <w:pStyle w:val="1"/>
        <w:numPr>
          <w:ilvl w:val="0"/>
          <w:numId w:val="6"/>
        </w:numPr>
        <w:spacing w:line="500" w:lineRule="exact"/>
        <w:ind w:left="0" w:firstLine="560"/>
        <w:rPr>
          <w:rFonts w:ascii="Times New Roman" w:eastAsia="仿宋_GB2312" w:hAnsi="Times New Roman"/>
          <w:sz w:val="28"/>
          <w:szCs w:val="28"/>
        </w:rPr>
      </w:pPr>
      <w:r>
        <w:rPr>
          <w:rFonts w:ascii="Times New Roman" w:eastAsia="仿宋_GB2312" w:hAnsi="Times New Roman"/>
          <w:sz w:val="28"/>
          <w:szCs w:val="28"/>
        </w:rPr>
        <w:t>可收取不超过项目总预算</w:t>
      </w:r>
      <w:r w:rsidR="0039496F">
        <w:rPr>
          <w:rFonts w:ascii="Times New Roman" w:eastAsia="仿宋_GB2312" w:hAnsi="Times New Roman"/>
          <w:sz w:val="28"/>
          <w:szCs w:val="28"/>
        </w:rPr>
        <w:t>8</w:t>
      </w:r>
      <w:r>
        <w:rPr>
          <w:rFonts w:ascii="Times New Roman" w:eastAsia="仿宋_GB2312" w:hAnsi="Times New Roman"/>
          <w:sz w:val="28"/>
          <w:szCs w:val="28"/>
        </w:rPr>
        <w:t>%</w:t>
      </w:r>
      <w:r>
        <w:rPr>
          <w:rFonts w:ascii="Times New Roman" w:eastAsia="仿宋_GB2312" w:hAnsi="Times New Roman"/>
          <w:sz w:val="28"/>
          <w:szCs w:val="28"/>
        </w:rPr>
        <w:t>的财务托管费；</w:t>
      </w:r>
      <w:r>
        <w:rPr>
          <w:rFonts w:ascii="Times New Roman" w:eastAsia="仿宋_GB2312" w:hAnsi="Times New Roman" w:hint="eastAsia"/>
          <w:sz w:val="28"/>
          <w:szCs w:val="28"/>
        </w:rPr>
        <w:t>也</w:t>
      </w:r>
      <w:r>
        <w:rPr>
          <w:rFonts w:ascii="Times New Roman" w:eastAsia="仿宋_GB2312" w:hAnsi="Times New Roman"/>
          <w:sz w:val="28"/>
          <w:szCs w:val="28"/>
        </w:rPr>
        <w:t>可不编制此类支出的预算</w:t>
      </w:r>
      <w:r w:rsidR="009565EA">
        <w:rPr>
          <w:rFonts w:ascii="Times New Roman" w:eastAsia="仿宋_GB2312" w:hAnsi="Times New Roman" w:hint="eastAsia"/>
          <w:sz w:val="28"/>
          <w:szCs w:val="28"/>
        </w:rPr>
        <w:t>；</w:t>
      </w:r>
      <w:r w:rsidR="00AA62E3">
        <w:rPr>
          <w:rFonts w:ascii="Times New Roman" w:eastAsia="仿宋_GB2312" w:hAnsi="Times New Roman"/>
          <w:sz w:val="28"/>
          <w:szCs w:val="28"/>
        </w:rPr>
        <w:t>收到项目经费后向中国性病艾滋病防治协会提供合规税务发票</w:t>
      </w:r>
      <w:r>
        <w:rPr>
          <w:rFonts w:ascii="Times New Roman" w:eastAsia="仿宋_GB2312" w:hAnsi="Times New Roman" w:hint="eastAsia"/>
          <w:sz w:val="28"/>
          <w:szCs w:val="28"/>
        </w:rPr>
        <w:t>。</w:t>
      </w:r>
    </w:p>
    <w:p w:rsidR="005310F6" w:rsidRPr="00875472" w:rsidRDefault="00D3796C">
      <w:pPr>
        <w:pStyle w:val="1"/>
        <w:numPr>
          <w:ilvl w:val="0"/>
          <w:numId w:val="1"/>
        </w:numPr>
        <w:tabs>
          <w:tab w:val="left" w:pos="1134"/>
        </w:tabs>
        <w:spacing w:line="490" w:lineRule="exact"/>
        <w:ind w:left="0" w:firstLine="560"/>
        <w:rPr>
          <w:rFonts w:ascii="黑体" w:eastAsia="黑体" w:hAnsi="黑体"/>
          <w:sz w:val="28"/>
          <w:szCs w:val="28"/>
        </w:rPr>
      </w:pPr>
      <w:r w:rsidRPr="00875472">
        <w:rPr>
          <w:rFonts w:ascii="黑体" w:eastAsia="黑体" w:hAnsi="黑体" w:hint="eastAsia"/>
          <w:sz w:val="28"/>
          <w:szCs w:val="28"/>
        </w:rPr>
        <w:t>项目申报</w:t>
      </w:r>
    </w:p>
    <w:p w:rsidR="009565EA" w:rsidRDefault="009565EA" w:rsidP="00AA62E3">
      <w:pPr>
        <w:pStyle w:val="ac"/>
        <w:spacing w:line="490" w:lineRule="exact"/>
        <w:ind w:left="567" w:firstLineChars="0" w:firstLine="0"/>
        <w:rPr>
          <w:rFonts w:ascii="Times New Roman" w:eastAsia="仿宋_GB2312" w:hAnsi="Times New Roman"/>
          <w:sz w:val="28"/>
          <w:szCs w:val="28"/>
        </w:rPr>
      </w:pPr>
      <w:r w:rsidRPr="00875472">
        <w:rPr>
          <w:rFonts w:ascii="Times New Roman" w:eastAsia="仿宋_GB2312" w:hAnsi="Times New Roman" w:hint="eastAsia"/>
          <w:sz w:val="28"/>
          <w:szCs w:val="28"/>
        </w:rPr>
        <w:t>由</w:t>
      </w:r>
      <w:r w:rsidR="00D3796C" w:rsidRPr="00875472">
        <w:rPr>
          <w:rFonts w:ascii="Times New Roman" w:eastAsia="仿宋_GB2312" w:hAnsi="Times New Roman" w:hint="eastAsia"/>
          <w:sz w:val="28"/>
          <w:szCs w:val="28"/>
        </w:rPr>
        <w:t>学生社团</w:t>
      </w:r>
      <w:r w:rsidRPr="00875472">
        <w:rPr>
          <w:rFonts w:ascii="Times New Roman" w:eastAsia="仿宋_GB2312" w:hAnsi="Times New Roman" w:hint="eastAsia"/>
          <w:sz w:val="28"/>
          <w:szCs w:val="28"/>
        </w:rPr>
        <w:t>在</w:t>
      </w:r>
      <w:r w:rsidR="00D3796C" w:rsidRPr="00875472">
        <w:rPr>
          <w:rFonts w:ascii="Times New Roman" w:eastAsia="仿宋_GB2312" w:hAnsi="Times New Roman" w:hint="eastAsia"/>
          <w:sz w:val="28"/>
          <w:szCs w:val="28"/>
        </w:rPr>
        <w:t>学校</w:t>
      </w:r>
      <w:r w:rsidR="001F57F7">
        <w:rPr>
          <w:rFonts w:ascii="Times New Roman" w:eastAsia="仿宋_GB2312" w:hAnsi="Times New Roman" w:hint="eastAsia"/>
          <w:sz w:val="28"/>
          <w:szCs w:val="28"/>
        </w:rPr>
        <w:t>指导</w:t>
      </w:r>
      <w:r w:rsidRPr="00875472">
        <w:rPr>
          <w:rFonts w:ascii="Times New Roman" w:eastAsia="仿宋_GB2312" w:hAnsi="Times New Roman" w:hint="eastAsia"/>
          <w:sz w:val="28"/>
          <w:szCs w:val="28"/>
        </w:rPr>
        <w:t>部门指导下申请的项目，按照以下</w:t>
      </w:r>
      <w:r w:rsidR="00353E87" w:rsidRPr="00875472">
        <w:rPr>
          <w:rFonts w:ascii="Times New Roman" w:eastAsia="仿宋_GB2312" w:hAnsi="Times New Roman" w:hint="eastAsia"/>
          <w:sz w:val="28"/>
          <w:szCs w:val="28"/>
        </w:rPr>
        <w:t>下</w:t>
      </w:r>
      <w:r w:rsidR="00353E87">
        <w:rPr>
          <w:rFonts w:ascii="Times New Roman" w:eastAsia="仿宋_GB2312" w:hAnsi="Times New Roman" w:hint="eastAsia"/>
          <w:sz w:val="28"/>
          <w:szCs w:val="28"/>
        </w:rPr>
        <w:t>程序</w:t>
      </w:r>
      <w:r w:rsidR="00353E87">
        <w:rPr>
          <w:rFonts w:ascii="Times New Roman" w:eastAsia="仿宋_GB2312" w:hAnsi="Times New Roman"/>
          <w:sz w:val="28"/>
          <w:szCs w:val="28"/>
        </w:rPr>
        <w:t>进行网上申报</w:t>
      </w:r>
      <w:r w:rsidRPr="00875472">
        <w:rPr>
          <w:rFonts w:ascii="Times New Roman" w:eastAsia="仿宋_GB2312" w:hAnsi="Times New Roman" w:hint="eastAsia"/>
          <w:sz w:val="28"/>
          <w:szCs w:val="28"/>
        </w:rPr>
        <w:t>：</w:t>
      </w:r>
    </w:p>
    <w:p w:rsidR="001D1A0C" w:rsidRDefault="009C63FD">
      <w:pPr>
        <w:spacing w:line="49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sidR="003633C1" w:rsidRPr="003633C1">
        <w:rPr>
          <w:rFonts w:ascii="Times New Roman" w:eastAsia="仿宋_GB2312" w:hAnsi="Times New Roman" w:hint="eastAsia"/>
          <w:sz w:val="28"/>
          <w:szCs w:val="28"/>
        </w:rPr>
        <w:t>学生社团和学校指导部门通过中国性病艾滋病防治协会网站（</w:t>
      </w:r>
      <w:r w:rsidR="003633C1" w:rsidRPr="003633C1">
        <w:rPr>
          <w:rFonts w:ascii="Times New Roman" w:eastAsia="仿宋_GB2312" w:hAnsi="Times New Roman"/>
          <w:sz w:val="28"/>
          <w:szCs w:val="28"/>
        </w:rPr>
        <w:t>www.aids.org.cn</w:t>
      </w:r>
      <w:r w:rsidR="003633C1" w:rsidRPr="003633C1">
        <w:rPr>
          <w:rFonts w:ascii="Times New Roman" w:eastAsia="仿宋_GB2312" w:hAnsi="Times New Roman" w:hint="eastAsia"/>
          <w:sz w:val="28"/>
          <w:szCs w:val="28"/>
        </w:rPr>
        <w:t>）登录</w:t>
      </w:r>
      <w:r w:rsidR="003633C1" w:rsidRPr="00150995">
        <w:rPr>
          <w:rFonts w:ascii="Times New Roman" w:eastAsia="仿宋_GB2312" w:hAnsi="Times New Roman"/>
          <w:b/>
          <w:sz w:val="28"/>
          <w:szCs w:val="28"/>
        </w:rPr>
        <w:t>“</w:t>
      </w:r>
      <w:r w:rsidR="003633C1" w:rsidRPr="00150995">
        <w:rPr>
          <w:rFonts w:ascii="Times New Roman" w:eastAsia="仿宋_GB2312" w:hAnsi="Times New Roman" w:hint="eastAsia"/>
          <w:b/>
          <w:sz w:val="28"/>
          <w:szCs w:val="28"/>
        </w:rPr>
        <w:t>高校防艾基金</w:t>
      </w:r>
      <w:r w:rsidR="003633C1" w:rsidRPr="00150995">
        <w:rPr>
          <w:rFonts w:ascii="Times New Roman" w:eastAsia="仿宋_GB2312" w:hAnsi="Times New Roman"/>
          <w:b/>
          <w:sz w:val="28"/>
          <w:szCs w:val="28"/>
        </w:rPr>
        <w:t>”</w:t>
      </w:r>
      <w:r w:rsidR="00150995" w:rsidRPr="00150995">
        <w:rPr>
          <w:rFonts w:ascii="Times New Roman" w:eastAsia="仿宋_GB2312" w:hAnsi="Times New Roman" w:hint="eastAsia"/>
          <w:b/>
          <w:sz w:val="28"/>
          <w:szCs w:val="28"/>
        </w:rPr>
        <w:t xml:space="preserve"> </w:t>
      </w:r>
      <w:r w:rsidR="00150995" w:rsidRPr="00150995">
        <w:rPr>
          <w:rFonts w:ascii="Times New Roman" w:eastAsia="仿宋_GB2312" w:hAnsi="Times New Roman" w:hint="eastAsia"/>
          <w:sz w:val="28"/>
          <w:szCs w:val="28"/>
        </w:rPr>
        <w:t>项目</w:t>
      </w:r>
      <w:r w:rsidR="00150995" w:rsidRPr="003633C1">
        <w:rPr>
          <w:rFonts w:ascii="Times New Roman" w:eastAsia="仿宋_GB2312" w:hAnsi="Times New Roman" w:hint="eastAsia"/>
          <w:sz w:val="28"/>
          <w:szCs w:val="28"/>
        </w:rPr>
        <w:t>系统</w:t>
      </w:r>
      <w:r w:rsidR="003633C1" w:rsidRPr="003633C1">
        <w:rPr>
          <w:rFonts w:ascii="Times New Roman" w:eastAsia="仿宋_GB2312" w:hAnsi="Times New Roman" w:hint="eastAsia"/>
          <w:sz w:val="28"/>
          <w:szCs w:val="28"/>
        </w:rPr>
        <w:t>（以下简称</w:t>
      </w:r>
      <w:r w:rsidR="00150995">
        <w:rPr>
          <w:rFonts w:ascii="Times New Roman" w:eastAsia="仿宋_GB2312" w:hAnsi="Times New Roman" w:hint="eastAsia"/>
          <w:sz w:val="28"/>
          <w:szCs w:val="28"/>
        </w:rPr>
        <w:t>项目</w:t>
      </w:r>
      <w:r w:rsidR="003633C1" w:rsidRPr="003633C1">
        <w:rPr>
          <w:rFonts w:ascii="Times New Roman" w:eastAsia="仿宋_GB2312" w:hAnsi="Times New Roman" w:hint="eastAsia"/>
          <w:sz w:val="28"/>
          <w:szCs w:val="28"/>
        </w:rPr>
        <w:t>系统）分别注册账号；</w:t>
      </w:r>
    </w:p>
    <w:p w:rsidR="001D1A0C" w:rsidRDefault="009C63FD">
      <w:pPr>
        <w:spacing w:line="49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sidR="003633C1" w:rsidRPr="003633C1">
        <w:rPr>
          <w:rFonts w:ascii="Times New Roman" w:eastAsia="仿宋_GB2312" w:hAnsi="Times New Roman" w:hint="eastAsia"/>
          <w:sz w:val="28"/>
          <w:szCs w:val="28"/>
        </w:rPr>
        <w:t>由学校指导部门向学生社团发出项目绑定邀请；</w:t>
      </w:r>
    </w:p>
    <w:p w:rsidR="001D1A0C" w:rsidRDefault="009C63FD">
      <w:pPr>
        <w:spacing w:line="49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sidR="003633C1" w:rsidRPr="003633C1">
        <w:rPr>
          <w:rFonts w:ascii="Times New Roman" w:eastAsia="仿宋_GB2312" w:hAnsi="Times New Roman" w:hint="eastAsia"/>
          <w:sz w:val="28"/>
          <w:szCs w:val="28"/>
        </w:rPr>
        <w:t>学生社团接受绑定后，即可通过系统填写项目申请书（模板见附</w:t>
      </w:r>
      <w:r w:rsidR="003633C1" w:rsidRPr="003633C1">
        <w:rPr>
          <w:rFonts w:ascii="Times New Roman" w:eastAsia="仿宋_GB2312" w:hAnsi="Times New Roman" w:hint="eastAsia"/>
          <w:sz w:val="28"/>
          <w:szCs w:val="28"/>
        </w:rPr>
        <w:lastRenderedPageBreak/>
        <w:t>件</w:t>
      </w:r>
      <w:r w:rsidR="003633C1" w:rsidRPr="003633C1">
        <w:rPr>
          <w:rFonts w:ascii="Times New Roman" w:eastAsia="仿宋_GB2312" w:hAnsi="Times New Roman"/>
          <w:sz w:val="28"/>
          <w:szCs w:val="28"/>
        </w:rPr>
        <w:t>2</w:t>
      </w:r>
      <w:r w:rsidR="003633C1" w:rsidRPr="003633C1">
        <w:rPr>
          <w:rFonts w:ascii="Times New Roman" w:eastAsia="仿宋_GB2312" w:hAnsi="Times New Roman" w:hint="eastAsia"/>
          <w:sz w:val="28"/>
          <w:szCs w:val="28"/>
        </w:rPr>
        <w:t>），并提交学校指导部门审核。</w:t>
      </w:r>
    </w:p>
    <w:p w:rsidR="001D1A0C" w:rsidRDefault="009C63FD">
      <w:pPr>
        <w:spacing w:line="49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sidR="003633C1" w:rsidRPr="003633C1">
        <w:rPr>
          <w:rFonts w:ascii="Times New Roman" w:eastAsia="仿宋_GB2312" w:hAnsi="Times New Roman" w:hint="eastAsia"/>
          <w:sz w:val="28"/>
          <w:szCs w:val="28"/>
        </w:rPr>
        <w:t>学校指导部门认真审核学生社团提交的申请书及相关资料，确保学生社团申请的项目与本校艾滋病防治工作密切结合，提出意见后提交基金办。</w:t>
      </w:r>
    </w:p>
    <w:p w:rsidR="001D1A0C" w:rsidRDefault="009C63FD">
      <w:pPr>
        <w:spacing w:line="49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5.</w:t>
      </w:r>
      <w:r w:rsidR="003633C1" w:rsidRPr="003633C1">
        <w:rPr>
          <w:rFonts w:ascii="Times New Roman" w:eastAsia="仿宋_GB2312" w:hAnsi="Times New Roman"/>
          <w:sz w:val="28"/>
          <w:szCs w:val="28"/>
        </w:rPr>
        <w:t>“</w:t>
      </w:r>
      <w:r w:rsidR="003633C1" w:rsidRPr="003633C1">
        <w:rPr>
          <w:rFonts w:ascii="Times New Roman" w:eastAsia="仿宋_GB2312" w:hAnsi="Times New Roman" w:hint="eastAsia"/>
          <w:sz w:val="28"/>
          <w:szCs w:val="28"/>
        </w:rPr>
        <w:t>促进高危行为改变及</w:t>
      </w:r>
      <w:r w:rsidR="00DB0ED6">
        <w:rPr>
          <w:rFonts w:ascii="Times New Roman" w:eastAsia="仿宋_GB2312" w:hAnsi="Times New Roman"/>
          <w:sz w:val="28"/>
          <w:szCs w:val="28"/>
        </w:rPr>
        <w:t>艾滋病</w:t>
      </w:r>
      <w:r w:rsidR="003633C1" w:rsidRPr="003633C1">
        <w:rPr>
          <w:rFonts w:ascii="Times New Roman" w:eastAsia="仿宋_GB2312" w:hAnsi="Times New Roman" w:hint="eastAsia"/>
          <w:sz w:val="28"/>
          <w:szCs w:val="28"/>
        </w:rPr>
        <w:t>检测</w:t>
      </w:r>
      <w:r w:rsidR="003633C1" w:rsidRPr="003633C1">
        <w:rPr>
          <w:rFonts w:ascii="Times New Roman" w:eastAsia="仿宋_GB2312" w:hAnsi="Times New Roman"/>
          <w:sz w:val="28"/>
          <w:szCs w:val="28"/>
        </w:rPr>
        <w:t>”</w:t>
      </w:r>
      <w:r w:rsidR="003633C1" w:rsidRPr="003633C1">
        <w:rPr>
          <w:rFonts w:ascii="Times New Roman" w:eastAsia="仿宋_GB2312" w:hAnsi="Times New Roman" w:hint="eastAsia"/>
          <w:sz w:val="28"/>
          <w:szCs w:val="28"/>
        </w:rPr>
        <w:t>项目，学校指导部门应和学生社团一起与属地疾病预防控制中心沟通如何开展促进检测工作，取得属地疾病预防控制中心的支持，明确项目联系人。</w:t>
      </w:r>
    </w:p>
    <w:p w:rsidR="001D1A0C" w:rsidRDefault="002E6CFB">
      <w:pPr>
        <w:ind w:firstLineChars="200" w:firstLine="560"/>
        <w:rPr>
          <w:rFonts w:ascii="Times New Roman" w:eastAsia="仿宋_GB2312" w:hAnsi="Times New Roman"/>
          <w:sz w:val="28"/>
          <w:szCs w:val="28"/>
        </w:rPr>
      </w:pPr>
      <w:r w:rsidRPr="002E6CFB">
        <w:rPr>
          <w:rFonts w:ascii="Times New Roman" w:eastAsia="仿宋_GB2312" w:hAnsi="Times New Roman" w:hint="eastAsia"/>
          <w:sz w:val="28"/>
          <w:szCs w:val="28"/>
        </w:rPr>
        <w:t>项目申请</w:t>
      </w:r>
      <w:r>
        <w:rPr>
          <w:rFonts w:ascii="Times New Roman" w:eastAsia="仿宋_GB2312" w:hAnsi="Times New Roman" w:hint="eastAsia"/>
          <w:sz w:val="28"/>
          <w:szCs w:val="28"/>
        </w:rPr>
        <w:t>者</w:t>
      </w:r>
      <w:r w:rsidRPr="002E6CFB">
        <w:rPr>
          <w:rFonts w:ascii="Times New Roman" w:eastAsia="仿宋_GB2312" w:hAnsi="Times New Roman" w:hint="eastAsia"/>
          <w:sz w:val="28"/>
          <w:szCs w:val="28"/>
        </w:rPr>
        <w:t>可通过邮箱或</w:t>
      </w:r>
      <w:r w:rsidR="00C1748C" w:rsidRPr="00E72434">
        <w:rPr>
          <w:rFonts w:ascii="Times New Roman" w:eastAsia="仿宋_GB2312" w:hAnsi="Times New Roman"/>
          <w:sz w:val="28"/>
          <w:szCs w:val="28"/>
        </w:rPr>
        <w:t>QQ</w:t>
      </w:r>
      <w:r w:rsidR="00C1748C" w:rsidRPr="00E72434">
        <w:rPr>
          <w:rFonts w:ascii="Times New Roman" w:eastAsia="仿宋_GB2312" w:hAnsi="Times New Roman" w:hint="eastAsia"/>
          <w:sz w:val="28"/>
          <w:szCs w:val="28"/>
        </w:rPr>
        <w:t>群（</w:t>
      </w:r>
      <w:r w:rsidR="00DB0ED6" w:rsidRPr="00DB0ED6">
        <w:rPr>
          <w:rFonts w:ascii="Times New Roman" w:eastAsia="仿宋_GB2312" w:hAnsi="Times New Roman"/>
          <w:sz w:val="28"/>
          <w:szCs w:val="28"/>
        </w:rPr>
        <w:t>201271881</w:t>
      </w:r>
      <w:r w:rsidR="00E72434">
        <w:rPr>
          <w:rFonts w:ascii="Times New Roman" w:eastAsia="仿宋_GB2312" w:hAnsi="Times New Roman" w:hint="eastAsia"/>
          <w:sz w:val="28"/>
          <w:szCs w:val="28"/>
        </w:rPr>
        <w:t>、</w:t>
      </w:r>
      <w:r w:rsidR="003633C1" w:rsidRPr="003633C1">
        <w:rPr>
          <w:rFonts w:ascii="Times New Roman" w:eastAsia="仿宋_GB2312" w:hAnsi="Times New Roman"/>
          <w:sz w:val="28"/>
          <w:szCs w:val="28"/>
        </w:rPr>
        <w:t>229268140</w:t>
      </w:r>
      <w:r w:rsidR="00C1748C" w:rsidRPr="00E72434">
        <w:rPr>
          <w:rFonts w:ascii="Times New Roman" w:eastAsia="仿宋_GB2312" w:hAnsi="Times New Roman" w:hint="eastAsia"/>
          <w:sz w:val="28"/>
          <w:szCs w:val="28"/>
        </w:rPr>
        <w:t>）</w:t>
      </w:r>
      <w:r w:rsidRPr="002E6CFB">
        <w:rPr>
          <w:rFonts w:ascii="Times New Roman" w:eastAsia="仿宋_GB2312" w:hAnsi="Times New Roman" w:hint="eastAsia"/>
          <w:sz w:val="28"/>
          <w:szCs w:val="28"/>
        </w:rPr>
        <w:t>进行咨询。通过邮箱咨询时请注明“高校防艾基金项目申请咨询”；申请加入</w:t>
      </w:r>
      <w:r w:rsidRPr="002E6CFB">
        <w:rPr>
          <w:rFonts w:ascii="Times New Roman" w:eastAsia="仿宋_GB2312" w:hAnsi="Times New Roman" w:hint="eastAsia"/>
          <w:sz w:val="28"/>
          <w:szCs w:val="28"/>
        </w:rPr>
        <w:t>QQ</w:t>
      </w:r>
      <w:r w:rsidRPr="002E6CFB">
        <w:rPr>
          <w:rFonts w:ascii="Times New Roman" w:eastAsia="仿宋_GB2312" w:hAnsi="Times New Roman" w:hint="eastAsia"/>
          <w:sz w:val="28"/>
          <w:szCs w:val="28"/>
        </w:rPr>
        <w:t>群时，请注明“学校</w:t>
      </w:r>
      <w:r w:rsidRPr="002E6CFB">
        <w:rPr>
          <w:rFonts w:ascii="Times New Roman" w:eastAsia="仿宋_GB2312" w:hAnsi="Times New Roman" w:hint="eastAsia"/>
          <w:sz w:val="28"/>
          <w:szCs w:val="28"/>
        </w:rPr>
        <w:t>+</w:t>
      </w:r>
      <w:r w:rsidRPr="002E6CFB">
        <w:rPr>
          <w:rFonts w:ascii="Times New Roman" w:eastAsia="仿宋_GB2312" w:hAnsi="Times New Roman" w:hint="eastAsia"/>
          <w:sz w:val="28"/>
          <w:szCs w:val="28"/>
        </w:rPr>
        <w:t>学生社团</w:t>
      </w:r>
      <w:r w:rsidRPr="002E6CFB">
        <w:rPr>
          <w:rFonts w:ascii="Times New Roman" w:eastAsia="仿宋_GB2312" w:hAnsi="Times New Roman" w:hint="eastAsia"/>
          <w:sz w:val="28"/>
          <w:szCs w:val="28"/>
        </w:rPr>
        <w:t>+</w:t>
      </w:r>
      <w:r w:rsidRPr="002E6CFB">
        <w:rPr>
          <w:rFonts w:ascii="Times New Roman" w:eastAsia="仿宋_GB2312" w:hAnsi="Times New Roman" w:hint="eastAsia"/>
          <w:sz w:val="28"/>
          <w:szCs w:val="28"/>
        </w:rPr>
        <w:t>申请项目</w:t>
      </w:r>
      <w:r w:rsidRPr="002E6CFB">
        <w:rPr>
          <w:rFonts w:ascii="Times New Roman" w:eastAsia="仿宋_GB2312" w:hAnsi="Times New Roman" w:hint="eastAsia"/>
          <w:sz w:val="28"/>
          <w:szCs w:val="28"/>
        </w:rPr>
        <w:t>+</w:t>
      </w:r>
      <w:r w:rsidRPr="002E6CFB">
        <w:rPr>
          <w:rFonts w:ascii="Times New Roman" w:eastAsia="仿宋_GB2312" w:hAnsi="Times New Roman" w:hint="eastAsia"/>
          <w:sz w:val="28"/>
          <w:szCs w:val="28"/>
        </w:rPr>
        <w:t>姓名”。</w:t>
      </w:r>
    </w:p>
    <w:p w:rsidR="005310F6" w:rsidRPr="00875472" w:rsidRDefault="00EF1E84">
      <w:pPr>
        <w:pStyle w:val="1"/>
        <w:numPr>
          <w:ilvl w:val="0"/>
          <w:numId w:val="1"/>
        </w:numPr>
        <w:tabs>
          <w:tab w:val="left" w:pos="1134"/>
        </w:tabs>
        <w:spacing w:line="490" w:lineRule="exact"/>
        <w:ind w:left="0" w:firstLine="560"/>
        <w:rPr>
          <w:rFonts w:ascii="黑体" w:eastAsia="黑体" w:hAnsi="黑体"/>
          <w:sz w:val="28"/>
          <w:szCs w:val="28"/>
        </w:rPr>
      </w:pPr>
      <w:r>
        <w:rPr>
          <w:rFonts w:ascii="黑体" w:eastAsia="黑体" w:hAnsi="黑体" w:hint="eastAsia"/>
          <w:sz w:val="28"/>
          <w:szCs w:val="28"/>
        </w:rPr>
        <w:t>申报</w:t>
      </w:r>
      <w:r w:rsidR="00D3796C" w:rsidRPr="00875472">
        <w:rPr>
          <w:rFonts w:ascii="黑体" w:eastAsia="黑体" w:hAnsi="黑体" w:hint="eastAsia"/>
          <w:sz w:val="28"/>
          <w:szCs w:val="28"/>
        </w:rPr>
        <w:t>评审</w:t>
      </w:r>
    </w:p>
    <w:p w:rsidR="005310F6" w:rsidRDefault="00EF1E84">
      <w:pPr>
        <w:pStyle w:val="1"/>
        <w:numPr>
          <w:ilvl w:val="0"/>
          <w:numId w:val="7"/>
        </w:numPr>
        <w:tabs>
          <w:tab w:val="left" w:pos="1418"/>
        </w:tabs>
        <w:spacing w:line="490" w:lineRule="exact"/>
        <w:ind w:left="0" w:firstLine="560"/>
        <w:rPr>
          <w:rFonts w:ascii="Times New Roman" w:eastAsia="仿宋_GB2312" w:hAnsi="Times New Roman"/>
          <w:sz w:val="28"/>
          <w:szCs w:val="28"/>
        </w:rPr>
      </w:pPr>
      <w:r>
        <w:rPr>
          <w:rFonts w:ascii="Times New Roman" w:eastAsia="仿宋_GB2312" w:hAnsi="Times New Roman" w:hint="eastAsia"/>
          <w:sz w:val="28"/>
          <w:szCs w:val="28"/>
        </w:rPr>
        <w:t>申报</w:t>
      </w:r>
      <w:r w:rsidR="00D3796C">
        <w:rPr>
          <w:rFonts w:ascii="Times New Roman" w:eastAsia="仿宋_GB2312" w:hAnsi="Times New Roman"/>
          <w:sz w:val="28"/>
          <w:szCs w:val="28"/>
        </w:rPr>
        <w:t>初审</w:t>
      </w:r>
    </w:p>
    <w:p w:rsidR="005310F6" w:rsidRDefault="00D3796C">
      <w:pPr>
        <w:spacing w:line="49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对申请资料进行合规性审查（申请是否符合</w:t>
      </w:r>
      <w:r>
        <w:rPr>
          <w:rFonts w:ascii="Times New Roman" w:eastAsia="仿宋_GB2312" w:hAnsi="Times New Roman"/>
          <w:sz w:val="28"/>
          <w:szCs w:val="28"/>
        </w:rPr>
        <w:t>201</w:t>
      </w:r>
      <w:r w:rsidR="008B29E6">
        <w:rPr>
          <w:rFonts w:ascii="Times New Roman" w:eastAsia="仿宋_GB2312" w:hAnsi="Times New Roman" w:hint="eastAsia"/>
          <w:sz w:val="28"/>
          <w:szCs w:val="28"/>
        </w:rPr>
        <w:t>8</w:t>
      </w:r>
      <w:r w:rsidR="00AA62E3">
        <w:rPr>
          <w:rFonts w:ascii="Times New Roman" w:eastAsia="仿宋_GB2312" w:hAnsi="Times New Roman"/>
          <w:sz w:val="28"/>
          <w:szCs w:val="28"/>
        </w:rPr>
        <w:t>年项目申请</w:t>
      </w:r>
      <w:r>
        <w:rPr>
          <w:rFonts w:ascii="Times New Roman" w:eastAsia="仿宋_GB2312" w:hAnsi="Times New Roman"/>
          <w:sz w:val="28"/>
          <w:szCs w:val="28"/>
        </w:rPr>
        <w:t>条件、范围和其他形式要求</w:t>
      </w:r>
      <w:r w:rsidR="00252577">
        <w:rPr>
          <w:rFonts w:ascii="Times New Roman" w:eastAsia="仿宋_GB2312" w:hAnsi="Times New Roman"/>
          <w:sz w:val="28"/>
          <w:szCs w:val="28"/>
        </w:rPr>
        <w:t>等</w:t>
      </w:r>
      <w:r>
        <w:rPr>
          <w:rFonts w:ascii="Times New Roman" w:eastAsia="仿宋_GB2312" w:hAnsi="Times New Roman"/>
          <w:sz w:val="28"/>
          <w:szCs w:val="28"/>
        </w:rPr>
        <w:t>）。</w:t>
      </w:r>
      <w:r w:rsidR="00F723D6">
        <w:rPr>
          <w:rFonts w:ascii="Times New Roman" w:eastAsia="仿宋_GB2312" w:hAnsi="Times New Roman" w:hint="eastAsia"/>
          <w:sz w:val="28"/>
          <w:szCs w:val="28"/>
        </w:rPr>
        <w:t>审查</w:t>
      </w:r>
      <w:r w:rsidR="00F723D6">
        <w:rPr>
          <w:rFonts w:ascii="Times New Roman" w:eastAsia="仿宋_GB2312" w:hAnsi="Times New Roman"/>
          <w:sz w:val="28"/>
          <w:szCs w:val="28"/>
        </w:rPr>
        <w:t>通过者提交立项评审。</w:t>
      </w:r>
      <w:r>
        <w:rPr>
          <w:rFonts w:ascii="Times New Roman" w:eastAsia="仿宋_GB2312" w:hAnsi="Times New Roman" w:hint="eastAsia"/>
          <w:sz w:val="28"/>
          <w:szCs w:val="28"/>
        </w:rPr>
        <w:t>。</w:t>
      </w:r>
    </w:p>
    <w:p w:rsidR="005310F6" w:rsidRDefault="00D3796C">
      <w:pPr>
        <w:pStyle w:val="1"/>
        <w:numPr>
          <w:ilvl w:val="0"/>
          <w:numId w:val="7"/>
        </w:numPr>
        <w:tabs>
          <w:tab w:val="left" w:pos="1418"/>
        </w:tabs>
        <w:spacing w:line="490" w:lineRule="exact"/>
        <w:ind w:left="0" w:firstLine="560"/>
        <w:rPr>
          <w:rFonts w:ascii="Times New Roman" w:eastAsia="仿宋_GB2312" w:hAnsi="Times New Roman"/>
          <w:sz w:val="28"/>
          <w:szCs w:val="28"/>
        </w:rPr>
      </w:pPr>
      <w:r>
        <w:rPr>
          <w:rFonts w:ascii="Times New Roman" w:eastAsia="仿宋_GB2312" w:hAnsi="Times New Roman"/>
          <w:sz w:val="28"/>
          <w:szCs w:val="28"/>
        </w:rPr>
        <w:t>立项评审</w:t>
      </w:r>
    </w:p>
    <w:p w:rsidR="005310F6" w:rsidRDefault="00D3796C" w:rsidP="007A54C9">
      <w:pPr>
        <w:spacing w:line="49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组建</w:t>
      </w:r>
      <w:r w:rsidR="008B29E6">
        <w:rPr>
          <w:rFonts w:ascii="Times New Roman" w:eastAsia="仿宋_GB2312" w:hAnsi="Times New Roman"/>
          <w:sz w:val="28"/>
          <w:szCs w:val="28"/>
        </w:rPr>
        <w:t>201</w:t>
      </w:r>
      <w:r w:rsidR="008B29E6">
        <w:rPr>
          <w:rFonts w:ascii="Times New Roman" w:eastAsia="仿宋_GB2312" w:hAnsi="Times New Roman" w:hint="eastAsia"/>
          <w:sz w:val="28"/>
          <w:szCs w:val="28"/>
        </w:rPr>
        <w:t>8</w:t>
      </w:r>
      <w:r>
        <w:rPr>
          <w:rFonts w:ascii="Times New Roman" w:eastAsia="仿宋_GB2312" w:hAnsi="Times New Roman"/>
          <w:sz w:val="28"/>
          <w:szCs w:val="28"/>
        </w:rPr>
        <w:t>年项目评审组，对申请</w:t>
      </w:r>
      <w:r w:rsidR="000B0867">
        <w:rPr>
          <w:rFonts w:ascii="Times New Roman" w:eastAsia="仿宋_GB2312" w:hAnsi="Times New Roman" w:hint="eastAsia"/>
          <w:sz w:val="28"/>
          <w:szCs w:val="28"/>
        </w:rPr>
        <w:t>书</w:t>
      </w:r>
      <w:r>
        <w:rPr>
          <w:rFonts w:ascii="Times New Roman" w:eastAsia="仿宋_GB2312" w:hAnsi="Times New Roman"/>
          <w:sz w:val="28"/>
          <w:szCs w:val="28"/>
        </w:rPr>
        <w:t>进行评审，</w:t>
      </w:r>
      <w:r>
        <w:rPr>
          <w:rFonts w:ascii="Times New Roman" w:eastAsia="仿宋_GB2312" w:hAnsi="Times New Roman" w:hint="eastAsia"/>
          <w:sz w:val="28"/>
          <w:szCs w:val="28"/>
        </w:rPr>
        <w:t>内容</w:t>
      </w:r>
      <w:r>
        <w:rPr>
          <w:rFonts w:ascii="Times New Roman" w:eastAsia="仿宋_GB2312" w:hAnsi="Times New Roman"/>
          <w:sz w:val="28"/>
          <w:szCs w:val="28"/>
        </w:rPr>
        <w:t>包括</w:t>
      </w:r>
      <w:r w:rsidR="00252577">
        <w:rPr>
          <w:rFonts w:ascii="Times New Roman" w:eastAsia="仿宋_GB2312" w:hAnsi="Times New Roman"/>
          <w:sz w:val="28"/>
          <w:szCs w:val="28"/>
        </w:rPr>
        <w:t>但不限于</w:t>
      </w:r>
      <w:r>
        <w:rPr>
          <w:rFonts w:ascii="Times New Roman" w:eastAsia="仿宋_GB2312" w:hAnsi="Times New Roman"/>
          <w:sz w:val="28"/>
          <w:szCs w:val="28"/>
        </w:rPr>
        <w:t>：申请项目的主要内容、活动设计、预期目标、预算编制。评审后，形成</w:t>
      </w:r>
      <w:r>
        <w:rPr>
          <w:rFonts w:ascii="Times New Roman" w:eastAsia="仿宋_GB2312" w:hAnsi="Times New Roman"/>
          <w:sz w:val="28"/>
          <w:szCs w:val="28"/>
        </w:rPr>
        <w:t>201</w:t>
      </w:r>
      <w:r w:rsidR="008B29E6">
        <w:rPr>
          <w:rFonts w:ascii="Times New Roman" w:eastAsia="仿宋_GB2312" w:hAnsi="Times New Roman" w:hint="eastAsia"/>
          <w:sz w:val="28"/>
          <w:szCs w:val="28"/>
        </w:rPr>
        <w:t>8</w:t>
      </w:r>
      <w:r>
        <w:rPr>
          <w:rFonts w:ascii="Times New Roman" w:eastAsia="仿宋_GB2312" w:hAnsi="Times New Roman"/>
          <w:sz w:val="28"/>
          <w:szCs w:val="28"/>
        </w:rPr>
        <w:t>年立项建议名单</w:t>
      </w:r>
      <w:r w:rsidR="00AA62E3">
        <w:rPr>
          <w:rFonts w:ascii="Times New Roman" w:eastAsia="仿宋_GB2312" w:hAnsi="Times New Roman"/>
          <w:sz w:val="28"/>
          <w:szCs w:val="28"/>
        </w:rPr>
        <w:t>提交基金管理委员会审核</w:t>
      </w:r>
      <w:r>
        <w:rPr>
          <w:rFonts w:ascii="Times New Roman" w:eastAsia="仿宋_GB2312" w:hAnsi="Times New Roman"/>
          <w:sz w:val="28"/>
          <w:szCs w:val="28"/>
        </w:rPr>
        <w:t>。</w:t>
      </w:r>
    </w:p>
    <w:p w:rsidR="009C63FD" w:rsidRDefault="009C63FD" w:rsidP="007A54C9">
      <w:pPr>
        <w:spacing w:line="49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高校防艾</w:t>
      </w:r>
      <w:r>
        <w:rPr>
          <w:rFonts w:ascii="Times New Roman" w:eastAsia="仿宋_GB2312" w:hAnsi="Times New Roman"/>
          <w:sz w:val="28"/>
          <w:szCs w:val="28"/>
        </w:rPr>
        <w:t>基金优先考虑</w:t>
      </w:r>
      <w:r w:rsidR="008B29E6">
        <w:rPr>
          <w:rFonts w:ascii="Times New Roman" w:eastAsia="仿宋_GB2312" w:hAnsi="Times New Roman"/>
          <w:sz w:val="28"/>
          <w:szCs w:val="28"/>
        </w:rPr>
        <w:t>支持</w:t>
      </w:r>
      <w:r>
        <w:rPr>
          <w:rFonts w:ascii="Times New Roman" w:eastAsia="仿宋_GB2312" w:hAnsi="Times New Roman"/>
          <w:sz w:val="28"/>
          <w:szCs w:val="28"/>
        </w:rPr>
        <w:t>面向学生群体</w:t>
      </w:r>
      <w:r w:rsidR="00EF1E84">
        <w:rPr>
          <w:rFonts w:ascii="Times New Roman" w:eastAsia="仿宋_GB2312" w:hAnsi="Times New Roman" w:hint="eastAsia"/>
          <w:sz w:val="28"/>
          <w:szCs w:val="28"/>
        </w:rPr>
        <w:t>切实</w:t>
      </w:r>
      <w:r>
        <w:rPr>
          <w:rFonts w:ascii="Times New Roman" w:eastAsia="仿宋_GB2312" w:hAnsi="Times New Roman"/>
          <w:sz w:val="28"/>
          <w:szCs w:val="28"/>
        </w:rPr>
        <w:t>发挥</w:t>
      </w:r>
      <w:r w:rsidR="00EF1E84">
        <w:rPr>
          <w:rFonts w:ascii="Times New Roman" w:eastAsia="仿宋_GB2312" w:hAnsi="Times New Roman"/>
          <w:sz w:val="28"/>
          <w:szCs w:val="28"/>
        </w:rPr>
        <w:t>防艾优势</w:t>
      </w:r>
      <w:r>
        <w:rPr>
          <w:rFonts w:ascii="Times New Roman" w:eastAsia="仿宋_GB2312" w:hAnsi="Times New Roman"/>
          <w:sz w:val="28"/>
          <w:szCs w:val="28"/>
        </w:rPr>
        <w:t>的项目；</w:t>
      </w:r>
      <w:r>
        <w:rPr>
          <w:rFonts w:ascii="Times New Roman" w:eastAsia="仿宋_GB2312" w:hAnsi="Times New Roman" w:hint="eastAsia"/>
          <w:sz w:val="28"/>
          <w:szCs w:val="28"/>
        </w:rPr>
        <w:t>能</w:t>
      </w:r>
      <w:r w:rsidR="008B29E6">
        <w:rPr>
          <w:rFonts w:ascii="Times New Roman" w:eastAsia="仿宋_GB2312" w:hAnsi="Times New Roman" w:hint="eastAsia"/>
          <w:sz w:val="28"/>
          <w:szCs w:val="28"/>
        </w:rPr>
        <w:t>够</w:t>
      </w:r>
      <w:r>
        <w:rPr>
          <w:rFonts w:ascii="Times New Roman" w:eastAsia="仿宋_GB2312" w:hAnsi="Times New Roman" w:hint="eastAsia"/>
          <w:sz w:val="28"/>
          <w:szCs w:val="28"/>
        </w:rPr>
        <w:t>增加学生宣传覆盖面、提高</w:t>
      </w:r>
      <w:r w:rsidR="00EF1E84">
        <w:rPr>
          <w:rFonts w:ascii="Times New Roman" w:eastAsia="仿宋_GB2312" w:hAnsi="Times New Roman" w:hint="eastAsia"/>
          <w:sz w:val="28"/>
          <w:szCs w:val="28"/>
        </w:rPr>
        <w:t>警示性教育</w:t>
      </w:r>
      <w:r>
        <w:rPr>
          <w:rFonts w:ascii="Times New Roman" w:eastAsia="仿宋_GB2312" w:hAnsi="Times New Roman" w:hint="eastAsia"/>
          <w:sz w:val="28"/>
          <w:szCs w:val="28"/>
        </w:rPr>
        <w:t>的项目；</w:t>
      </w:r>
      <w:r w:rsidR="001720FA">
        <w:rPr>
          <w:rFonts w:ascii="Times New Roman" w:eastAsia="仿宋_GB2312" w:hAnsi="Times New Roman" w:hint="eastAsia"/>
          <w:sz w:val="28"/>
          <w:szCs w:val="28"/>
        </w:rPr>
        <w:t>实用、</w:t>
      </w:r>
      <w:r w:rsidR="008B29E6">
        <w:rPr>
          <w:rFonts w:ascii="Times New Roman" w:eastAsia="仿宋_GB2312" w:hAnsi="Times New Roman"/>
          <w:sz w:val="28"/>
          <w:szCs w:val="28"/>
        </w:rPr>
        <w:t>创新、具有特色的项目；</w:t>
      </w:r>
      <w:r>
        <w:rPr>
          <w:rFonts w:ascii="Times New Roman" w:eastAsia="仿宋_GB2312" w:hAnsi="Times New Roman"/>
          <w:sz w:val="28"/>
          <w:szCs w:val="28"/>
        </w:rPr>
        <w:t>能够与本校艾滋病防治工作有效结合、具有可持续性的项目</w:t>
      </w:r>
      <w:r w:rsidR="006F54FC">
        <w:rPr>
          <w:rFonts w:ascii="Times New Roman" w:eastAsia="仿宋_GB2312" w:hAnsi="Times New Roman" w:hint="eastAsia"/>
          <w:sz w:val="28"/>
          <w:szCs w:val="28"/>
        </w:rPr>
        <w:t>。</w:t>
      </w:r>
      <w:r w:rsidR="00BC1B6F">
        <w:rPr>
          <w:rFonts w:ascii="Times New Roman" w:eastAsia="仿宋_GB2312" w:hAnsi="Times New Roman" w:hint="eastAsia"/>
          <w:sz w:val="28"/>
          <w:szCs w:val="28"/>
        </w:rPr>
        <w:t>既往</w:t>
      </w:r>
      <w:r>
        <w:rPr>
          <w:rFonts w:ascii="Times New Roman" w:eastAsia="仿宋_GB2312" w:hAnsi="Times New Roman" w:hint="eastAsia"/>
          <w:sz w:val="28"/>
          <w:szCs w:val="28"/>
        </w:rPr>
        <w:t>项目执行</w:t>
      </w:r>
      <w:r w:rsidR="006F54FC">
        <w:rPr>
          <w:rFonts w:ascii="Times New Roman" w:eastAsia="仿宋_GB2312" w:hAnsi="Times New Roman" w:hint="eastAsia"/>
          <w:sz w:val="28"/>
          <w:szCs w:val="28"/>
        </w:rPr>
        <w:t>情况</w:t>
      </w:r>
      <w:r w:rsidR="00BC1B6F">
        <w:rPr>
          <w:rFonts w:ascii="Times New Roman" w:eastAsia="仿宋_GB2312" w:hAnsi="Times New Roman" w:hint="eastAsia"/>
          <w:sz w:val="28"/>
          <w:szCs w:val="28"/>
        </w:rPr>
        <w:t>将</w:t>
      </w:r>
      <w:r w:rsidR="006F54FC">
        <w:rPr>
          <w:rFonts w:ascii="Times New Roman" w:eastAsia="仿宋_GB2312" w:hAnsi="Times New Roman" w:hint="eastAsia"/>
          <w:sz w:val="28"/>
          <w:szCs w:val="28"/>
        </w:rPr>
        <w:t>作为本年度申报的评审依据</w:t>
      </w:r>
      <w:r>
        <w:rPr>
          <w:rFonts w:ascii="Times New Roman" w:eastAsia="仿宋_GB2312" w:hAnsi="Times New Roman" w:hint="eastAsia"/>
          <w:sz w:val="28"/>
          <w:szCs w:val="28"/>
        </w:rPr>
        <w:t>。</w:t>
      </w:r>
    </w:p>
    <w:p w:rsidR="005310F6" w:rsidRPr="00875472" w:rsidRDefault="00D3796C">
      <w:pPr>
        <w:pStyle w:val="1"/>
        <w:numPr>
          <w:ilvl w:val="0"/>
          <w:numId w:val="1"/>
        </w:numPr>
        <w:tabs>
          <w:tab w:val="left" w:pos="1134"/>
        </w:tabs>
        <w:spacing w:line="490" w:lineRule="exact"/>
        <w:ind w:left="0" w:firstLine="560"/>
        <w:rPr>
          <w:rFonts w:ascii="黑体" w:eastAsia="黑体" w:hAnsi="黑体"/>
          <w:sz w:val="28"/>
          <w:szCs w:val="28"/>
        </w:rPr>
      </w:pPr>
      <w:r w:rsidRPr="00875472">
        <w:rPr>
          <w:rFonts w:ascii="黑体" w:eastAsia="黑体" w:hAnsi="黑体" w:hint="eastAsia"/>
          <w:sz w:val="28"/>
          <w:szCs w:val="28"/>
        </w:rPr>
        <w:t>结果公示和协议签署</w:t>
      </w:r>
    </w:p>
    <w:p w:rsidR="005310F6" w:rsidRDefault="00D3796C">
      <w:pPr>
        <w:spacing w:line="49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评审结果将在中国性病艾滋病防治协会网站（</w:t>
      </w:r>
      <w:r>
        <w:rPr>
          <w:rFonts w:ascii="Times New Roman" w:eastAsia="仿宋_GB2312" w:hAnsi="Times New Roman"/>
          <w:sz w:val="28"/>
          <w:szCs w:val="28"/>
        </w:rPr>
        <w:t>www.aids.org.cn</w:t>
      </w:r>
      <w:r>
        <w:rPr>
          <w:rFonts w:ascii="Times New Roman" w:eastAsia="仿宋_GB2312" w:hAnsi="Times New Roman"/>
          <w:sz w:val="28"/>
          <w:szCs w:val="28"/>
        </w:rPr>
        <w:t>）上公示</w:t>
      </w:r>
      <w:r w:rsidR="00064C99">
        <w:rPr>
          <w:rFonts w:ascii="Times New Roman" w:eastAsia="仿宋_GB2312" w:hAnsi="Times New Roman" w:hint="eastAsia"/>
          <w:sz w:val="28"/>
          <w:szCs w:val="28"/>
        </w:rPr>
        <w:t>，</w:t>
      </w:r>
      <w:r>
        <w:rPr>
          <w:rFonts w:ascii="Times New Roman" w:eastAsia="仿宋_GB2312" w:hAnsi="Times New Roman"/>
          <w:sz w:val="28"/>
          <w:szCs w:val="28"/>
        </w:rPr>
        <w:t>公示期为</w:t>
      </w:r>
      <w:r>
        <w:rPr>
          <w:rFonts w:ascii="Times New Roman" w:eastAsia="仿宋_GB2312" w:hAnsi="Times New Roman"/>
          <w:sz w:val="28"/>
          <w:szCs w:val="28"/>
        </w:rPr>
        <w:t>7</w:t>
      </w:r>
      <w:r>
        <w:rPr>
          <w:rFonts w:ascii="Times New Roman" w:eastAsia="仿宋_GB2312" w:hAnsi="Times New Roman"/>
          <w:sz w:val="28"/>
          <w:szCs w:val="28"/>
        </w:rPr>
        <w:t>日。</w:t>
      </w:r>
    </w:p>
    <w:p w:rsidR="005310F6" w:rsidRDefault="00D3796C">
      <w:pPr>
        <w:spacing w:line="49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获得立项的项目须向基金办报送书面资料，一式三份：</w:t>
      </w:r>
    </w:p>
    <w:p w:rsidR="005310F6" w:rsidRDefault="00D3796C" w:rsidP="002F1531">
      <w:pPr>
        <w:pStyle w:val="1"/>
        <w:numPr>
          <w:ilvl w:val="0"/>
          <w:numId w:val="8"/>
        </w:numPr>
        <w:spacing w:line="490" w:lineRule="exact"/>
        <w:ind w:left="0" w:firstLineChars="0" w:firstLine="422"/>
        <w:rPr>
          <w:rFonts w:ascii="Times New Roman" w:eastAsia="仿宋_GB2312" w:hAnsi="Times New Roman"/>
          <w:sz w:val="28"/>
          <w:szCs w:val="28"/>
        </w:rPr>
      </w:pPr>
      <w:r>
        <w:rPr>
          <w:rFonts w:ascii="Times New Roman" w:eastAsia="仿宋_GB2312" w:hAnsi="Times New Roman"/>
          <w:sz w:val="28"/>
          <w:szCs w:val="28"/>
        </w:rPr>
        <w:t>由项目系统直接打印的</w:t>
      </w:r>
      <w:r w:rsidRPr="00875472">
        <w:rPr>
          <w:rFonts w:ascii="黑体" w:eastAsia="黑体" w:hAnsi="黑体" w:hint="eastAsia"/>
          <w:sz w:val="28"/>
          <w:szCs w:val="28"/>
        </w:rPr>
        <w:t>纸质申请书</w:t>
      </w:r>
      <w:r>
        <w:rPr>
          <w:rFonts w:ascii="Times New Roman" w:eastAsia="仿宋_GB2312" w:hAnsi="Times New Roman"/>
          <w:sz w:val="28"/>
          <w:szCs w:val="28"/>
        </w:rPr>
        <w:t>，经学生社团负责人、学校指</w:t>
      </w:r>
      <w:r>
        <w:rPr>
          <w:rFonts w:ascii="Times New Roman" w:eastAsia="仿宋_GB2312" w:hAnsi="Times New Roman"/>
          <w:sz w:val="28"/>
          <w:szCs w:val="28"/>
        </w:rPr>
        <w:lastRenderedPageBreak/>
        <w:t>导部门</w:t>
      </w:r>
      <w:r w:rsidR="001212BA">
        <w:rPr>
          <w:rFonts w:ascii="Times New Roman" w:eastAsia="仿宋_GB2312" w:hAnsi="Times New Roman"/>
          <w:sz w:val="28"/>
          <w:szCs w:val="28"/>
        </w:rPr>
        <w:t>项目</w:t>
      </w:r>
      <w:r>
        <w:rPr>
          <w:rFonts w:ascii="Times New Roman" w:eastAsia="仿宋_GB2312" w:hAnsi="Times New Roman"/>
          <w:sz w:val="28"/>
          <w:szCs w:val="28"/>
        </w:rPr>
        <w:t>负责人及财务托管部门（机构</w:t>
      </w:r>
      <w:r>
        <w:rPr>
          <w:rFonts w:ascii="Times New Roman" w:eastAsia="仿宋_GB2312" w:hAnsi="Times New Roman"/>
          <w:sz w:val="28"/>
          <w:szCs w:val="28"/>
        </w:rPr>
        <w:t>)</w:t>
      </w:r>
      <w:r w:rsidR="001E30AC">
        <w:rPr>
          <w:rFonts w:ascii="Times New Roman" w:eastAsia="仿宋_GB2312" w:hAnsi="Times New Roman"/>
          <w:sz w:val="28"/>
          <w:szCs w:val="28"/>
        </w:rPr>
        <w:t>项目</w:t>
      </w:r>
      <w:r>
        <w:rPr>
          <w:rFonts w:ascii="Times New Roman" w:eastAsia="仿宋_GB2312" w:hAnsi="Times New Roman"/>
          <w:sz w:val="28"/>
          <w:szCs w:val="28"/>
        </w:rPr>
        <w:t>负责人</w:t>
      </w:r>
      <w:r w:rsidR="00064C99">
        <w:rPr>
          <w:rFonts w:ascii="Times New Roman" w:eastAsia="仿宋_GB2312" w:hAnsi="Times New Roman"/>
          <w:sz w:val="28"/>
          <w:szCs w:val="28"/>
        </w:rPr>
        <w:t>首页</w:t>
      </w:r>
      <w:r>
        <w:rPr>
          <w:rFonts w:ascii="Times New Roman" w:eastAsia="仿宋_GB2312" w:hAnsi="Times New Roman"/>
          <w:sz w:val="28"/>
          <w:szCs w:val="28"/>
        </w:rPr>
        <w:t>签字</w:t>
      </w:r>
      <w:r>
        <w:rPr>
          <w:rFonts w:ascii="Times New Roman" w:eastAsia="仿宋_GB2312" w:hAnsi="Times New Roman" w:hint="eastAsia"/>
          <w:sz w:val="28"/>
          <w:szCs w:val="28"/>
        </w:rPr>
        <w:t>，</w:t>
      </w:r>
      <w:r>
        <w:rPr>
          <w:rFonts w:ascii="Times New Roman" w:eastAsia="仿宋_GB2312" w:hAnsi="Times New Roman"/>
          <w:sz w:val="28"/>
          <w:szCs w:val="28"/>
        </w:rPr>
        <w:t>申请</w:t>
      </w:r>
      <w:r>
        <w:rPr>
          <w:rFonts w:ascii="Times New Roman" w:eastAsia="仿宋_GB2312" w:hAnsi="Times New Roman"/>
          <w:sz w:val="28"/>
          <w:szCs w:val="28"/>
        </w:rPr>
        <w:t>“</w:t>
      </w:r>
      <w:r w:rsidR="002F1531" w:rsidRPr="002F1531">
        <w:rPr>
          <w:rFonts w:ascii="Times New Roman" w:eastAsia="仿宋_GB2312" w:hAnsi="Times New Roman" w:hint="eastAsia"/>
          <w:sz w:val="28"/>
          <w:szCs w:val="28"/>
        </w:rPr>
        <w:t>促进高危行为改变及</w:t>
      </w:r>
      <w:r w:rsidR="00DB0ED6">
        <w:rPr>
          <w:rFonts w:ascii="Times New Roman" w:eastAsia="仿宋_GB2312" w:hAnsi="Times New Roman" w:hint="eastAsia"/>
          <w:sz w:val="28"/>
          <w:szCs w:val="28"/>
        </w:rPr>
        <w:t>艾滋病</w:t>
      </w:r>
      <w:r w:rsidR="002F1531" w:rsidRPr="002F1531">
        <w:rPr>
          <w:rFonts w:ascii="Times New Roman" w:eastAsia="仿宋_GB2312" w:hAnsi="Times New Roman" w:hint="eastAsia"/>
          <w:sz w:val="28"/>
          <w:szCs w:val="28"/>
        </w:rPr>
        <w:t>检测</w:t>
      </w:r>
      <w:r>
        <w:rPr>
          <w:rFonts w:ascii="Times New Roman" w:eastAsia="仿宋_GB2312" w:hAnsi="Times New Roman"/>
          <w:sz w:val="28"/>
          <w:szCs w:val="28"/>
        </w:rPr>
        <w:t>”</w:t>
      </w:r>
      <w:r>
        <w:rPr>
          <w:rFonts w:ascii="Times New Roman" w:eastAsia="仿宋_GB2312" w:hAnsi="Times New Roman"/>
          <w:sz w:val="28"/>
          <w:szCs w:val="28"/>
        </w:rPr>
        <w:t>项目还需属地疾病预防控制中心项目</w:t>
      </w:r>
      <w:r>
        <w:rPr>
          <w:rFonts w:ascii="Times New Roman" w:eastAsia="仿宋_GB2312" w:hAnsi="Times New Roman" w:hint="eastAsia"/>
          <w:sz w:val="28"/>
          <w:szCs w:val="28"/>
        </w:rPr>
        <w:t>联系人</w:t>
      </w:r>
      <w:r>
        <w:rPr>
          <w:rFonts w:ascii="Times New Roman" w:eastAsia="仿宋_GB2312" w:hAnsi="Times New Roman"/>
          <w:sz w:val="28"/>
          <w:szCs w:val="28"/>
        </w:rPr>
        <w:t>签字；</w:t>
      </w:r>
    </w:p>
    <w:p w:rsidR="001D1A0C" w:rsidRDefault="00D3796C">
      <w:pPr>
        <w:pStyle w:val="1"/>
        <w:numPr>
          <w:ilvl w:val="0"/>
          <w:numId w:val="8"/>
        </w:numPr>
        <w:spacing w:line="490" w:lineRule="exact"/>
        <w:ind w:left="0" w:firstLine="560"/>
        <w:rPr>
          <w:rFonts w:ascii="Times New Roman" w:eastAsia="仿宋_GB2312" w:hAnsi="Times New Roman"/>
          <w:sz w:val="28"/>
          <w:szCs w:val="28"/>
        </w:rPr>
      </w:pPr>
      <w:r>
        <w:rPr>
          <w:rFonts w:ascii="Times New Roman" w:eastAsia="仿宋_GB2312" w:hAnsi="Times New Roman"/>
          <w:sz w:val="28"/>
          <w:szCs w:val="28"/>
        </w:rPr>
        <w:t>由项目系统直接打印的纸质</w:t>
      </w:r>
      <w:r w:rsidRPr="00875472">
        <w:rPr>
          <w:rFonts w:ascii="黑体" w:eastAsia="黑体" w:hAnsi="黑体" w:hint="eastAsia"/>
          <w:sz w:val="28"/>
          <w:szCs w:val="28"/>
        </w:rPr>
        <w:t>项目支持协议</w:t>
      </w:r>
      <w:r w:rsidR="001E30AC">
        <w:rPr>
          <w:rFonts w:ascii="Times New Roman" w:eastAsia="仿宋_GB2312" w:hAnsi="Times New Roman" w:hint="eastAsia"/>
          <w:sz w:val="28"/>
          <w:szCs w:val="28"/>
        </w:rPr>
        <w:t>。</w:t>
      </w:r>
    </w:p>
    <w:p w:rsidR="001D1A0C" w:rsidRDefault="003633C1">
      <w:pPr>
        <w:pStyle w:val="1"/>
        <w:spacing w:line="490" w:lineRule="exact"/>
        <w:ind w:firstLineChars="0"/>
        <w:rPr>
          <w:rFonts w:ascii="Times New Roman" w:eastAsia="仿宋_GB2312" w:hAnsi="Times New Roman"/>
          <w:sz w:val="28"/>
          <w:szCs w:val="28"/>
        </w:rPr>
      </w:pPr>
      <w:r w:rsidRPr="003633C1">
        <w:rPr>
          <w:rFonts w:ascii="Times New Roman" w:eastAsia="仿宋_GB2312" w:hAnsi="Times New Roman" w:hint="eastAsia"/>
          <w:sz w:val="28"/>
          <w:szCs w:val="28"/>
        </w:rPr>
        <w:t>由中国</w:t>
      </w:r>
      <w:r w:rsidR="00A725E3">
        <w:rPr>
          <w:rFonts w:ascii="Times New Roman" w:eastAsia="仿宋_GB2312" w:hAnsi="Times New Roman" w:hint="eastAsia"/>
          <w:sz w:val="28"/>
          <w:szCs w:val="28"/>
        </w:rPr>
        <w:t>性病艾滋病防治</w:t>
      </w:r>
      <w:r w:rsidRPr="003633C1">
        <w:rPr>
          <w:rFonts w:ascii="Times New Roman" w:eastAsia="仿宋_GB2312" w:hAnsi="Times New Roman" w:hint="eastAsia"/>
          <w:sz w:val="28"/>
          <w:szCs w:val="28"/>
        </w:rPr>
        <w:t>协会与高校或学校指导部门签署双方协议。如财务托管部门为校外机构，协议则须三方（中国性艾协会、学校指导部门、校外财务机构）签署</w:t>
      </w:r>
      <w:r w:rsidR="00A725E3">
        <w:rPr>
          <w:rFonts w:ascii="Times New Roman" w:eastAsia="仿宋_GB2312" w:hAnsi="Times New Roman" w:hint="eastAsia"/>
          <w:sz w:val="28"/>
          <w:szCs w:val="28"/>
        </w:rPr>
        <w:t>。</w:t>
      </w:r>
    </w:p>
    <w:p w:rsidR="005310F6" w:rsidRDefault="00D3796C">
      <w:pPr>
        <w:pStyle w:val="1"/>
        <w:spacing w:line="490" w:lineRule="exact"/>
        <w:ind w:firstLine="560"/>
        <w:rPr>
          <w:rFonts w:ascii="Times New Roman" w:eastAsia="仿宋_GB2312" w:hAnsi="Times New Roman"/>
          <w:sz w:val="28"/>
          <w:szCs w:val="28"/>
        </w:rPr>
      </w:pPr>
      <w:r>
        <w:rPr>
          <w:rFonts w:ascii="Times New Roman" w:eastAsia="仿宋_GB2312" w:hAnsi="Times New Roman"/>
          <w:sz w:val="28"/>
          <w:szCs w:val="28"/>
        </w:rPr>
        <w:t>以上资料经中国性病艾滋病防治协会审核并盖章，项目即告生效，</w:t>
      </w:r>
      <w:r>
        <w:rPr>
          <w:rFonts w:ascii="Times New Roman" w:eastAsia="仿宋_GB2312" w:hAnsi="Times New Roman" w:hint="eastAsia"/>
          <w:sz w:val="28"/>
          <w:szCs w:val="28"/>
        </w:rPr>
        <w:t>在收到学生社团邮寄的</w:t>
      </w:r>
      <w:r w:rsidRPr="00875472">
        <w:rPr>
          <w:rFonts w:ascii="黑体" w:eastAsia="黑体" w:hAnsi="黑体" w:hint="eastAsia"/>
          <w:sz w:val="28"/>
          <w:szCs w:val="28"/>
        </w:rPr>
        <w:t>3份</w:t>
      </w:r>
      <w:r>
        <w:rPr>
          <w:rFonts w:ascii="Times New Roman" w:eastAsia="仿宋_GB2312" w:hAnsi="Times New Roman" w:hint="eastAsia"/>
          <w:sz w:val="28"/>
          <w:szCs w:val="28"/>
        </w:rPr>
        <w:t>申请书和协议书后，</w:t>
      </w:r>
      <w:r>
        <w:rPr>
          <w:rFonts w:ascii="Times New Roman" w:eastAsia="仿宋_GB2312" w:hAnsi="Times New Roman"/>
          <w:sz w:val="28"/>
          <w:szCs w:val="28"/>
        </w:rPr>
        <w:t>中国性病艾滋病防治协会根据协议及时拨付经费。</w:t>
      </w:r>
    </w:p>
    <w:p w:rsidR="005310F6" w:rsidRDefault="005310F6">
      <w:pPr>
        <w:spacing w:line="490" w:lineRule="exact"/>
        <w:ind w:firstLineChars="200" w:firstLine="560"/>
        <w:rPr>
          <w:rFonts w:ascii="Times New Roman" w:eastAsia="仿宋_GB2312" w:hAnsi="Times New Roman"/>
          <w:sz w:val="28"/>
          <w:szCs w:val="28"/>
        </w:rPr>
      </w:pPr>
    </w:p>
    <w:p w:rsidR="005310F6" w:rsidRDefault="00D3796C">
      <w:pPr>
        <w:spacing w:line="49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附件：</w:t>
      </w:r>
      <w:r>
        <w:rPr>
          <w:rFonts w:ascii="Times New Roman" w:eastAsia="仿宋_GB2312" w:hAnsi="Times New Roman"/>
          <w:sz w:val="28"/>
          <w:szCs w:val="28"/>
        </w:rPr>
        <w:t>1.</w:t>
      </w:r>
      <w:r w:rsidR="00A725E3">
        <w:rPr>
          <w:rFonts w:ascii="Times New Roman" w:eastAsia="仿宋_GB2312" w:hAnsi="Times New Roman"/>
          <w:sz w:val="28"/>
          <w:szCs w:val="28"/>
        </w:rPr>
        <w:t>201</w:t>
      </w:r>
      <w:r w:rsidR="00A725E3">
        <w:rPr>
          <w:rFonts w:ascii="Times New Roman" w:eastAsia="仿宋_GB2312" w:hAnsi="Times New Roman" w:hint="eastAsia"/>
          <w:sz w:val="28"/>
          <w:szCs w:val="28"/>
        </w:rPr>
        <w:t>8</w:t>
      </w:r>
      <w:r w:rsidR="001F57F7">
        <w:rPr>
          <w:rFonts w:ascii="Times New Roman" w:eastAsia="仿宋_GB2312" w:hAnsi="Times New Roman"/>
          <w:sz w:val="28"/>
          <w:szCs w:val="28"/>
        </w:rPr>
        <w:t>年</w:t>
      </w:r>
      <w:r>
        <w:rPr>
          <w:rFonts w:ascii="Times New Roman" w:eastAsia="仿宋_GB2312" w:hAnsi="Times New Roman"/>
          <w:sz w:val="28"/>
          <w:szCs w:val="28"/>
        </w:rPr>
        <w:t>中国性病艾滋病防治协会高校防艾基金项目预算编制及经费使用说明</w:t>
      </w:r>
    </w:p>
    <w:p w:rsidR="005310F6" w:rsidRDefault="00D3796C" w:rsidP="001F57F7">
      <w:pPr>
        <w:spacing w:line="490" w:lineRule="exact"/>
        <w:ind w:firstLineChars="506" w:firstLine="1417"/>
        <w:rPr>
          <w:rFonts w:ascii="Times New Roman" w:eastAsia="仿宋_GB2312" w:hAnsi="Times New Roman"/>
          <w:sz w:val="28"/>
          <w:szCs w:val="28"/>
        </w:rPr>
      </w:pPr>
      <w:r>
        <w:rPr>
          <w:rFonts w:ascii="Times New Roman" w:eastAsia="仿宋_GB2312" w:hAnsi="Times New Roman"/>
          <w:sz w:val="28"/>
          <w:szCs w:val="28"/>
        </w:rPr>
        <w:t xml:space="preserve">2. </w:t>
      </w:r>
      <w:r w:rsidR="00A725E3">
        <w:rPr>
          <w:rFonts w:ascii="Times New Roman" w:eastAsia="仿宋_GB2312" w:hAnsi="Times New Roman"/>
          <w:sz w:val="28"/>
          <w:szCs w:val="28"/>
        </w:rPr>
        <w:t>201</w:t>
      </w:r>
      <w:r w:rsidR="00A725E3">
        <w:rPr>
          <w:rFonts w:ascii="Times New Roman" w:eastAsia="仿宋_GB2312" w:hAnsi="Times New Roman" w:hint="eastAsia"/>
          <w:sz w:val="28"/>
          <w:szCs w:val="28"/>
        </w:rPr>
        <w:t>8</w:t>
      </w:r>
      <w:r w:rsidR="001F57F7">
        <w:rPr>
          <w:rFonts w:ascii="Times New Roman" w:eastAsia="仿宋_GB2312" w:hAnsi="Times New Roman"/>
          <w:sz w:val="28"/>
          <w:szCs w:val="28"/>
        </w:rPr>
        <w:t>年</w:t>
      </w:r>
      <w:r>
        <w:rPr>
          <w:rFonts w:ascii="Times New Roman" w:eastAsia="仿宋_GB2312" w:hAnsi="Times New Roman"/>
          <w:sz w:val="28"/>
          <w:szCs w:val="28"/>
        </w:rPr>
        <w:t>中国性病艾滋病防治协会高校防艾基金项目申请书</w:t>
      </w:r>
    </w:p>
    <w:p w:rsidR="002F1531" w:rsidRDefault="002F1531">
      <w:pPr>
        <w:widowControl/>
        <w:jc w:val="left"/>
        <w:rPr>
          <w:rFonts w:ascii="Times New Roman" w:eastAsia="仿宋_GB2312" w:hAnsi="Times New Roman"/>
          <w:b/>
          <w:sz w:val="28"/>
          <w:szCs w:val="28"/>
        </w:rPr>
      </w:pPr>
      <w:r>
        <w:rPr>
          <w:rFonts w:ascii="Times New Roman" w:eastAsia="仿宋_GB2312" w:hAnsi="Times New Roman"/>
          <w:b/>
          <w:sz w:val="28"/>
          <w:szCs w:val="28"/>
        </w:rPr>
        <w:br w:type="page"/>
      </w:r>
    </w:p>
    <w:p w:rsidR="00EB4080" w:rsidRDefault="00EB4080" w:rsidP="00EB4080">
      <w:pPr>
        <w:spacing w:line="500" w:lineRule="exact"/>
        <w:rPr>
          <w:rFonts w:ascii="Times New Roman" w:eastAsia="仿宋_GB2312" w:hAnsi="Times New Roman"/>
          <w:b/>
          <w:sz w:val="28"/>
          <w:szCs w:val="28"/>
        </w:rPr>
      </w:pPr>
      <w:r>
        <w:rPr>
          <w:rFonts w:ascii="Times New Roman" w:eastAsia="仿宋_GB2312" w:hAnsi="Times New Roman"/>
          <w:b/>
          <w:sz w:val="28"/>
          <w:szCs w:val="28"/>
        </w:rPr>
        <w:lastRenderedPageBreak/>
        <w:t>附件</w:t>
      </w:r>
      <w:r>
        <w:rPr>
          <w:rFonts w:ascii="Times New Roman" w:eastAsia="仿宋_GB2312" w:hAnsi="Times New Roman"/>
          <w:b/>
          <w:sz w:val="28"/>
          <w:szCs w:val="28"/>
        </w:rPr>
        <w:t>1</w:t>
      </w:r>
    </w:p>
    <w:p w:rsidR="00EB4080" w:rsidRDefault="00EB4080" w:rsidP="00EB4080">
      <w:pPr>
        <w:jc w:val="center"/>
        <w:rPr>
          <w:rFonts w:ascii="Times New Roman" w:eastAsia="黑体" w:hAnsi="Times New Roman"/>
          <w:b/>
          <w:sz w:val="32"/>
          <w:szCs w:val="28"/>
        </w:rPr>
      </w:pPr>
      <w:r>
        <w:rPr>
          <w:rFonts w:ascii="Times New Roman" w:eastAsia="黑体" w:hAnsi="Times New Roman" w:hint="eastAsia"/>
          <w:b/>
          <w:sz w:val="32"/>
          <w:szCs w:val="28"/>
        </w:rPr>
        <w:t>2018</w:t>
      </w:r>
      <w:r>
        <w:rPr>
          <w:rFonts w:ascii="Times New Roman" w:eastAsia="黑体" w:hAnsi="Times New Roman" w:hint="eastAsia"/>
          <w:b/>
          <w:sz w:val="32"/>
          <w:szCs w:val="28"/>
        </w:rPr>
        <w:t>年中国性病艾滋病防治协会高校防艾基金</w:t>
      </w:r>
    </w:p>
    <w:p w:rsidR="00EB4080" w:rsidRDefault="00EB4080" w:rsidP="00EB4080">
      <w:pPr>
        <w:jc w:val="center"/>
        <w:rPr>
          <w:rFonts w:ascii="Times New Roman" w:eastAsia="黑体" w:hAnsi="Times New Roman"/>
          <w:b/>
          <w:sz w:val="32"/>
          <w:szCs w:val="28"/>
        </w:rPr>
      </w:pPr>
      <w:r>
        <w:rPr>
          <w:rFonts w:ascii="Times New Roman" w:eastAsia="黑体" w:hAnsi="Times New Roman" w:hint="eastAsia"/>
          <w:b/>
          <w:sz w:val="32"/>
          <w:szCs w:val="28"/>
        </w:rPr>
        <w:t>项目</w:t>
      </w:r>
      <w:r>
        <w:rPr>
          <w:rFonts w:ascii="Times New Roman" w:eastAsia="黑体" w:hAnsi="Times New Roman"/>
          <w:b/>
          <w:sz w:val="32"/>
          <w:szCs w:val="28"/>
        </w:rPr>
        <w:t>预算编制及经费使用说明</w:t>
      </w:r>
    </w:p>
    <w:p w:rsidR="00EB4080" w:rsidRPr="00875472" w:rsidRDefault="00EB4080" w:rsidP="00EB4080">
      <w:pPr>
        <w:spacing w:line="500" w:lineRule="exact"/>
        <w:ind w:firstLineChars="200" w:firstLine="560"/>
        <w:rPr>
          <w:rFonts w:ascii="黑体" w:eastAsia="黑体" w:hAnsi="黑体"/>
          <w:sz w:val="28"/>
          <w:szCs w:val="28"/>
        </w:rPr>
      </w:pPr>
      <w:r w:rsidRPr="00875472">
        <w:rPr>
          <w:rFonts w:ascii="黑体" w:eastAsia="黑体" w:hAnsi="黑体" w:hint="eastAsia"/>
          <w:sz w:val="28"/>
          <w:szCs w:val="28"/>
        </w:rPr>
        <w:t>一、预算编制及经费使用原则</w:t>
      </w:r>
    </w:p>
    <w:p w:rsidR="00EB4080" w:rsidRDefault="00EB4080" w:rsidP="00EB4080">
      <w:pPr>
        <w:spacing w:line="500" w:lineRule="exact"/>
        <w:ind w:firstLineChars="200" w:firstLine="560"/>
        <w:rPr>
          <w:rFonts w:ascii="Times New Roman" w:eastAsia="仿宋_GB2312" w:hAnsi="Times New Roman"/>
          <w:sz w:val="28"/>
          <w:szCs w:val="28"/>
        </w:rPr>
      </w:pPr>
      <w:r w:rsidRPr="00875472">
        <w:rPr>
          <w:rFonts w:ascii="黑体" w:eastAsia="黑体" w:hAnsi="黑体" w:hint="eastAsia"/>
          <w:sz w:val="28"/>
          <w:szCs w:val="28"/>
        </w:rPr>
        <w:t>（一）合法性：</w:t>
      </w:r>
      <w:r>
        <w:rPr>
          <w:rFonts w:ascii="Times New Roman" w:eastAsia="仿宋_GB2312" w:hAnsi="Times New Roman"/>
          <w:sz w:val="28"/>
          <w:szCs w:val="28"/>
        </w:rPr>
        <w:t>遵守国家法律、法规，符合项目经费使用管理要求；</w:t>
      </w:r>
    </w:p>
    <w:p w:rsidR="00EB4080" w:rsidRDefault="00EB4080" w:rsidP="00EB4080">
      <w:pPr>
        <w:spacing w:line="500" w:lineRule="exact"/>
        <w:ind w:firstLineChars="200" w:firstLine="560"/>
        <w:rPr>
          <w:rFonts w:ascii="Times New Roman" w:eastAsia="仿宋_GB2312" w:hAnsi="Times New Roman"/>
          <w:sz w:val="28"/>
          <w:szCs w:val="28"/>
        </w:rPr>
      </w:pPr>
      <w:r w:rsidRPr="00875472">
        <w:rPr>
          <w:rFonts w:ascii="黑体" w:eastAsia="黑体" w:hAnsi="黑体" w:hint="eastAsia"/>
          <w:sz w:val="28"/>
          <w:szCs w:val="28"/>
        </w:rPr>
        <w:t>（二）专款专用：</w:t>
      </w:r>
      <w:r>
        <w:rPr>
          <w:rFonts w:ascii="Times New Roman" w:eastAsia="仿宋_GB2312" w:hAnsi="Times New Roman"/>
          <w:sz w:val="28"/>
          <w:szCs w:val="28"/>
        </w:rPr>
        <w:t>以项目申请书确定的工作目标为依据，全部用于申请书中所规定的活动；</w:t>
      </w:r>
    </w:p>
    <w:p w:rsidR="00EB4080" w:rsidRDefault="00EB4080" w:rsidP="00EB4080">
      <w:pPr>
        <w:spacing w:line="500" w:lineRule="exact"/>
        <w:ind w:firstLineChars="200" w:firstLine="560"/>
        <w:rPr>
          <w:rFonts w:ascii="Times New Roman" w:eastAsia="仿宋_GB2312" w:hAnsi="Times New Roman"/>
          <w:sz w:val="28"/>
          <w:szCs w:val="28"/>
        </w:rPr>
      </w:pPr>
      <w:r w:rsidRPr="00875472">
        <w:rPr>
          <w:rFonts w:ascii="黑体" w:eastAsia="黑体" w:hAnsi="黑体" w:hint="eastAsia"/>
          <w:sz w:val="28"/>
          <w:szCs w:val="28"/>
        </w:rPr>
        <w:t>（三）经济合理：</w:t>
      </w:r>
      <w:r>
        <w:rPr>
          <w:rFonts w:ascii="Times New Roman" w:eastAsia="仿宋_GB2312" w:hAnsi="Times New Roman"/>
          <w:sz w:val="28"/>
          <w:szCs w:val="28"/>
        </w:rPr>
        <w:t>厉行勤俭节约，严格按照规定的范围和开支标准编制，如活动设计或预算制定不合理可能会导致评审过程中调减预算。</w:t>
      </w:r>
    </w:p>
    <w:p w:rsidR="002B6330" w:rsidRDefault="002B6330" w:rsidP="00EB4080">
      <w:pPr>
        <w:spacing w:line="500" w:lineRule="exact"/>
        <w:ind w:firstLineChars="200" w:firstLine="560"/>
        <w:rPr>
          <w:rFonts w:ascii="Times New Roman" w:eastAsia="仿宋_GB2312" w:hAnsi="Times New Roman"/>
          <w:sz w:val="28"/>
          <w:szCs w:val="28"/>
        </w:rPr>
      </w:pPr>
      <w:r w:rsidRPr="00583C74">
        <w:rPr>
          <w:rFonts w:ascii="黑体" w:eastAsia="黑体" w:hAnsi="黑体" w:hint="eastAsia"/>
          <w:sz w:val="28"/>
          <w:szCs w:val="28"/>
        </w:rPr>
        <w:t>（四）预算管理：</w:t>
      </w:r>
      <w:r w:rsidRPr="00583C74">
        <w:rPr>
          <w:rFonts w:ascii="Times New Roman" w:eastAsia="仿宋_GB2312" w:hAnsi="Times New Roman" w:hint="eastAsia"/>
          <w:sz w:val="28"/>
          <w:szCs w:val="28"/>
        </w:rPr>
        <w:t>在项目执行过程中，因取消、变更</w:t>
      </w:r>
      <w:r w:rsidR="00CE0BDA" w:rsidRPr="00583C74">
        <w:rPr>
          <w:rFonts w:ascii="Times New Roman" w:eastAsia="仿宋_GB2312" w:hAnsi="Times New Roman" w:hint="eastAsia"/>
          <w:sz w:val="28"/>
          <w:szCs w:val="28"/>
        </w:rPr>
        <w:t>或</w:t>
      </w:r>
      <w:r w:rsidRPr="00583C74">
        <w:rPr>
          <w:rFonts w:ascii="Times New Roman" w:eastAsia="仿宋_GB2312" w:hAnsi="Times New Roman" w:hint="eastAsia"/>
          <w:sz w:val="28"/>
          <w:szCs w:val="28"/>
        </w:rPr>
        <w:t>增加活动计划，变更经费用途，需书面向协会项目办报备。</w:t>
      </w:r>
    </w:p>
    <w:p w:rsidR="00EB4080" w:rsidRDefault="00EB4080" w:rsidP="00EB4080">
      <w:pPr>
        <w:spacing w:line="500" w:lineRule="exact"/>
        <w:ind w:firstLineChars="200" w:firstLine="560"/>
        <w:rPr>
          <w:rFonts w:ascii="Times New Roman" w:eastAsia="仿宋_GB2312" w:hAnsi="Times New Roman"/>
          <w:b/>
          <w:sz w:val="28"/>
          <w:szCs w:val="28"/>
        </w:rPr>
      </w:pPr>
      <w:r w:rsidRPr="00875472">
        <w:rPr>
          <w:rFonts w:ascii="黑体" w:eastAsia="黑体" w:hAnsi="黑体" w:hint="eastAsia"/>
          <w:sz w:val="28"/>
          <w:szCs w:val="28"/>
        </w:rPr>
        <w:t>二、预算编制及经费使用要求</w:t>
      </w:r>
    </w:p>
    <w:p w:rsidR="00EB4080" w:rsidRDefault="00EB4080" w:rsidP="00EB4080">
      <w:pPr>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项目活动各类预算需以活动为依据，根据实际工作据实列支。费用标准遵循基金财务管理规定；如基金财务管理无明确要求，可遵循本机构或当地或国家有关规定；如遵循其他规定，需注明依据来源。支出类别分列如下：</w:t>
      </w:r>
    </w:p>
    <w:p w:rsidR="00EB4080" w:rsidRDefault="00EB4080" w:rsidP="00EB4080">
      <w:pPr>
        <w:pStyle w:val="1"/>
        <w:numPr>
          <w:ilvl w:val="0"/>
          <w:numId w:val="9"/>
        </w:numPr>
        <w:tabs>
          <w:tab w:val="left" w:pos="1418"/>
        </w:tabs>
        <w:spacing w:line="500" w:lineRule="exact"/>
        <w:ind w:left="0" w:firstLine="560"/>
        <w:rPr>
          <w:rFonts w:ascii="Times New Roman" w:eastAsia="仿宋_GB2312" w:hAnsi="Times New Roman"/>
          <w:sz w:val="28"/>
          <w:szCs w:val="28"/>
        </w:rPr>
      </w:pPr>
      <w:r w:rsidRPr="00875472">
        <w:rPr>
          <w:rFonts w:ascii="黑体" w:eastAsia="黑体" w:hAnsi="黑体" w:hint="eastAsia"/>
          <w:sz w:val="28"/>
          <w:szCs w:val="28"/>
        </w:rPr>
        <w:t>活动费</w:t>
      </w:r>
      <w:r>
        <w:rPr>
          <w:rFonts w:ascii="Times New Roman" w:eastAsia="仿宋_GB2312" w:hAnsi="Times New Roman"/>
          <w:b/>
          <w:sz w:val="28"/>
          <w:szCs w:val="28"/>
        </w:rPr>
        <w:t>：</w:t>
      </w:r>
      <w:r>
        <w:rPr>
          <w:rFonts w:ascii="Times New Roman" w:eastAsia="仿宋_GB2312" w:hAnsi="Times New Roman"/>
          <w:sz w:val="28"/>
          <w:szCs w:val="28"/>
        </w:rPr>
        <w:t>项目中发生的场地租用、搭建布置</w:t>
      </w:r>
      <w:r>
        <w:rPr>
          <w:rFonts w:ascii="Times New Roman" w:eastAsia="仿宋_GB2312" w:hAnsi="Times New Roman" w:hint="eastAsia"/>
          <w:sz w:val="28"/>
          <w:szCs w:val="28"/>
        </w:rPr>
        <w:t>、</w:t>
      </w:r>
      <w:r>
        <w:rPr>
          <w:rFonts w:ascii="Times New Roman" w:eastAsia="仿宋_GB2312" w:hAnsi="Times New Roman"/>
          <w:sz w:val="28"/>
          <w:szCs w:val="28"/>
        </w:rPr>
        <w:t>设备租用</w:t>
      </w:r>
      <w:r>
        <w:rPr>
          <w:rFonts w:ascii="Times New Roman" w:eastAsia="仿宋_GB2312" w:hAnsi="Times New Roman" w:hint="eastAsia"/>
          <w:sz w:val="28"/>
          <w:szCs w:val="28"/>
        </w:rPr>
        <w:t>、</w:t>
      </w:r>
      <w:r>
        <w:rPr>
          <w:rFonts w:ascii="Times New Roman" w:eastAsia="仿宋_GB2312" w:hAnsi="Times New Roman"/>
          <w:sz w:val="28"/>
          <w:szCs w:val="28"/>
        </w:rPr>
        <w:t>餐饮或</w:t>
      </w:r>
      <w:r>
        <w:rPr>
          <w:rFonts w:ascii="Times New Roman" w:eastAsia="仿宋_GB2312" w:hAnsi="Times New Roman" w:hint="eastAsia"/>
          <w:sz w:val="28"/>
          <w:szCs w:val="28"/>
        </w:rPr>
        <w:t>食品</w:t>
      </w:r>
      <w:r>
        <w:rPr>
          <w:rFonts w:ascii="Times New Roman" w:eastAsia="仿宋_GB2312" w:hAnsi="Times New Roman"/>
          <w:sz w:val="28"/>
          <w:szCs w:val="28"/>
        </w:rPr>
        <w:t>、交通等费用</w:t>
      </w:r>
      <w:r>
        <w:rPr>
          <w:rFonts w:ascii="Times New Roman" w:eastAsia="仿宋_GB2312" w:hAnsi="Times New Roman" w:hint="eastAsia"/>
          <w:sz w:val="28"/>
          <w:szCs w:val="28"/>
        </w:rPr>
        <w:t>。以参加活动人员数量为基数，整场活动的活动费</w:t>
      </w:r>
      <w:r>
        <w:rPr>
          <w:rFonts w:ascii="Times New Roman" w:eastAsia="仿宋_GB2312" w:hAnsi="Times New Roman"/>
          <w:sz w:val="28"/>
          <w:szCs w:val="28"/>
        </w:rPr>
        <w:t>标准不超过</w:t>
      </w:r>
      <w:r>
        <w:rPr>
          <w:rFonts w:ascii="Times New Roman" w:eastAsia="仿宋_GB2312" w:hAnsi="Times New Roman"/>
          <w:sz w:val="28"/>
          <w:szCs w:val="28"/>
        </w:rPr>
        <w:t>100</w:t>
      </w:r>
      <w:r>
        <w:rPr>
          <w:rFonts w:ascii="Times New Roman" w:eastAsia="仿宋_GB2312" w:hAnsi="Times New Roman"/>
          <w:sz w:val="28"/>
          <w:szCs w:val="28"/>
        </w:rPr>
        <w:t>元</w:t>
      </w:r>
      <w:r>
        <w:rPr>
          <w:rFonts w:ascii="Times New Roman" w:eastAsia="仿宋_GB2312" w:hAnsi="Times New Roman"/>
          <w:sz w:val="28"/>
          <w:szCs w:val="28"/>
        </w:rPr>
        <w:t>/</w:t>
      </w:r>
      <w:r>
        <w:rPr>
          <w:rFonts w:ascii="Times New Roman" w:eastAsia="仿宋_GB2312" w:hAnsi="Times New Roman"/>
          <w:sz w:val="28"/>
          <w:szCs w:val="28"/>
        </w:rPr>
        <w:t>人天</w:t>
      </w:r>
      <w:r>
        <w:rPr>
          <w:rFonts w:ascii="Times New Roman" w:eastAsia="仿宋_GB2312" w:hAnsi="Times New Roman" w:hint="eastAsia"/>
          <w:sz w:val="28"/>
          <w:szCs w:val="28"/>
        </w:rPr>
        <w:t>。</w:t>
      </w:r>
    </w:p>
    <w:p w:rsidR="00EB4080" w:rsidRDefault="00EB4080" w:rsidP="00EB4080">
      <w:pPr>
        <w:pStyle w:val="1"/>
        <w:numPr>
          <w:ilvl w:val="0"/>
          <w:numId w:val="9"/>
        </w:numPr>
        <w:tabs>
          <w:tab w:val="left" w:pos="1418"/>
        </w:tabs>
        <w:spacing w:line="500" w:lineRule="exact"/>
        <w:ind w:left="0" w:firstLine="560"/>
        <w:rPr>
          <w:rFonts w:ascii="Times New Roman" w:eastAsia="仿宋_GB2312" w:hAnsi="Times New Roman"/>
          <w:sz w:val="28"/>
          <w:szCs w:val="28"/>
        </w:rPr>
      </w:pPr>
      <w:r w:rsidRPr="00875472">
        <w:rPr>
          <w:rFonts w:ascii="黑体" w:eastAsia="黑体" w:hAnsi="黑体" w:hint="eastAsia"/>
          <w:sz w:val="28"/>
          <w:szCs w:val="28"/>
        </w:rPr>
        <w:t>人员劳务费</w:t>
      </w:r>
      <w:r>
        <w:rPr>
          <w:rFonts w:ascii="Times New Roman" w:eastAsia="仿宋_GB2312" w:hAnsi="Times New Roman"/>
          <w:sz w:val="28"/>
          <w:szCs w:val="28"/>
        </w:rPr>
        <w:t>：活动中支付给项目工作人员和志愿者的劳务费用，其中项目工作人员费用标准不超过</w:t>
      </w:r>
      <w:r>
        <w:rPr>
          <w:rFonts w:ascii="Times New Roman" w:eastAsia="仿宋_GB2312" w:hAnsi="Times New Roman"/>
          <w:sz w:val="28"/>
          <w:szCs w:val="28"/>
        </w:rPr>
        <w:t>100</w:t>
      </w:r>
      <w:r>
        <w:rPr>
          <w:rFonts w:ascii="Times New Roman" w:eastAsia="仿宋_GB2312" w:hAnsi="Times New Roman"/>
          <w:sz w:val="28"/>
          <w:szCs w:val="28"/>
        </w:rPr>
        <w:t>元</w:t>
      </w:r>
      <w:r>
        <w:rPr>
          <w:rFonts w:ascii="Times New Roman" w:eastAsia="仿宋_GB2312" w:hAnsi="Times New Roman"/>
          <w:sz w:val="28"/>
          <w:szCs w:val="28"/>
        </w:rPr>
        <w:t>/</w:t>
      </w:r>
      <w:r>
        <w:rPr>
          <w:rFonts w:ascii="Times New Roman" w:eastAsia="仿宋_GB2312" w:hAnsi="Times New Roman"/>
          <w:sz w:val="28"/>
          <w:szCs w:val="28"/>
        </w:rPr>
        <w:t>人天、</w:t>
      </w:r>
      <w:r>
        <w:rPr>
          <w:rFonts w:ascii="Times New Roman" w:eastAsia="仿宋_GB2312" w:hAnsi="Times New Roman"/>
          <w:sz w:val="28"/>
          <w:szCs w:val="28"/>
        </w:rPr>
        <w:t>800</w:t>
      </w:r>
      <w:r>
        <w:rPr>
          <w:rFonts w:ascii="Times New Roman" w:eastAsia="仿宋_GB2312" w:hAnsi="Times New Roman"/>
          <w:sz w:val="28"/>
          <w:szCs w:val="28"/>
        </w:rPr>
        <w:t>元</w:t>
      </w:r>
      <w:r>
        <w:rPr>
          <w:rFonts w:ascii="Times New Roman" w:eastAsia="仿宋_GB2312" w:hAnsi="Times New Roman"/>
          <w:sz w:val="28"/>
          <w:szCs w:val="28"/>
        </w:rPr>
        <w:t>/</w:t>
      </w:r>
      <w:r>
        <w:rPr>
          <w:rFonts w:ascii="Times New Roman" w:eastAsia="仿宋_GB2312" w:hAnsi="Times New Roman"/>
          <w:sz w:val="28"/>
          <w:szCs w:val="28"/>
        </w:rPr>
        <w:t>人月，志愿者费用标准不超过</w:t>
      </w:r>
      <w:r>
        <w:rPr>
          <w:rFonts w:ascii="Times New Roman" w:eastAsia="仿宋_GB2312" w:hAnsi="Times New Roman"/>
          <w:sz w:val="28"/>
          <w:szCs w:val="28"/>
        </w:rPr>
        <w:t>50</w:t>
      </w:r>
      <w:r>
        <w:rPr>
          <w:rFonts w:ascii="Times New Roman" w:eastAsia="仿宋_GB2312" w:hAnsi="Times New Roman"/>
          <w:sz w:val="28"/>
          <w:szCs w:val="28"/>
        </w:rPr>
        <w:t>元</w:t>
      </w:r>
      <w:r>
        <w:rPr>
          <w:rFonts w:ascii="Times New Roman" w:eastAsia="仿宋_GB2312" w:hAnsi="Times New Roman"/>
          <w:sz w:val="28"/>
          <w:szCs w:val="28"/>
        </w:rPr>
        <w:t>/</w:t>
      </w:r>
      <w:r>
        <w:rPr>
          <w:rFonts w:ascii="Times New Roman" w:eastAsia="仿宋_GB2312" w:hAnsi="Times New Roman"/>
          <w:sz w:val="28"/>
          <w:szCs w:val="28"/>
        </w:rPr>
        <w:t>人天，</w:t>
      </w:r>
      <w:r>
        <w:rPr>
          <w:rFonts w:ascii="Times New Roman" w:eastAsia="仿宋_GB2312" w:hAnsi="Times New Roman"/>
          <w:sz w:val="28"/>
          <w:szCs w:val="28"/>
        </w:rPr>
        <w:t>400</w:t>
      </w:r>
      <w:r>
        <w:rPr>
          <w:rFonts w:ascii="Times New Roman" w:eastAsia="仿宋_GB2312" w:hAnsi="Times New Roman"/>
          <w:sz w:val="28"/>
          <w:szCs w:val="28"/>
        </w:rPr>
        <w:t>元</w:t>
      </w:r>
      <w:r>
        <w:rPr>
          <w:rFonts w:ascii="Times New Roman" w:eastAsia="仿宋_GB2312" w:hAnsi="Times New Roman"/>
          <w:sz w:val="28"/>
          <w:szCs w:val="28"/>
        </w:rPr>
        <w:t>/</w:t>
      </w:r>
      <w:r>
        <w:rPr>
          <w:rFonts w:ascii="Times New Roman" w:eastAsia="仿宋_GB2312" w:hAnsi="Times New Roman"/>
          <w:sz w:val="28"/>
          <w:szCs w:val="28"/>
        </w:rPr>
        <w:t>人月；人员劳务费用合计不超过项目总预算</w:t>
      </w:r>
      <w:r>
        <w:rPr>
          <w:rFonts w:ascii="Times New Roman" w:eastAsia="仿宋_GB2312" w:hAnsi="Times New Roman"/>
          <w:sz w:val="28"/>
          <w:szCs w:val="28"/>
        </w:rPr>
        <w:t>40%</w:t>
      </w:r>
      <w:r>
        <w:rPr>
          <w:rFonts w:ascii="Times New Roman" w:eastAsia="仿宋_GB2312" w:hAnsi="Times New Roman"/>
          <w:sz w:val="28"/>
          <w:szCs w:val="28"/>
        </w:rPr>
        <w:t>。在活动中领取劳务费</w:t>
      </w:r>
      <w:r>
        <w:rPr>
          <w:rFonts w:ascii="Times New Roman" w:eastAsia="仿宋_GB2312" w:hAnsi="Times New Roman" w:hint="eastAsia"/>
          <w:sz w:val="28"/>
          <w:szCs w:val="28"/>
        </w:rPr>
        <w:t>的</w:t>
      </w:r>
      <w:r>
        <w:rPr>
          <w:rFonts w:ascii="Times New Roman" w:eastAsia="仿宋_GB2312" w:hAnsi="Times New Roman"/>
          <w:sz w:val="28"/>
          <w:szCs w:val="28"/>
        </w:rPr>
        <w:t>人员不得重复领取专家咨询费</w:t>
      </w:r>
      <w:r>
        <w:rPr>
          <w:rFonts w:ascii="Times New Roman" w:eastAsia="仿宋_GB2312" w:hAnsi="Times New Roman" w:hint="eastAsia"/>
          <w:sz w:val="28"/>
          <w:szCs w:val="28"/>
        </w:rPr>
        <w:t>。</w:t>
      </w:r>
    </w:p>
    <w:p w:rsidR="00EB4080" w:rsidRDefault="00EB4080" w:rsidP="00EB4080">
      <w:pPr>
        <w:pStyle w:val="1"/>
        <w:numPr>
          <w:ilvl w:val="0"/>
          <w:numId w:val="9"/>
        </w:numPr>
        <w:tabs>
          <w:tab w:val="left" w:pos="1418"/>
        </w:tabs>
        <w:spacing w:line="500" w:lineRule="exact"/>
        <w:ind w:left="0" w:firstLine="560"/>
        <w:rPr>
          <w:rFonts w:ascii="Times New Roman" w:eastAsia="仿宋_GB2312" w:hAnsi="Times New Roman"/>
          <w:sz w:val="28"/>
          <w:szCs w:val="28"/>
        </w:rPr>
      </w:pPr>
      <w:r w:rsidRPr="00875472">
        <w:rPr>
          <w:rFonts w:ascii="黑体" w:eastAsia="黑体" w:hAnsi="黑体" w:hint="eastAsia"/>
          <w:sz w:val="28"/>
          <w:szCs w:val="28"/>
        </w:rPr>
        <w:t>专家咨询费</w:t>
      </w:r>
      <w:r>
        <w:rPr>
          <w:rFonts w:ascii="Times New Roman" w:eastAsia="仿宋_GB2312" w:hAnsi="Times New Roman"/>
          <w:sz w:val="28"/>
          <w:szCs w:val="28"/>
        </w:rPr>
        <w:t>：活动中支付给专家的咨询劳务费，其中专家咨询费高级专业技术职称人员不超过</w:t>
      </w:r>
      <w:r>
        <w:rPr>
          <w:rFonts w:ascii="Times New Roman" w:eastAsia="仿宋_GB2312" w:hAnsi="Times New Roman"/>
          <w:sz w:val="28"/>
          <w:szCs w:val="28"/>
        </w:rPr>
        <w:t>800</w:t>
      </w:r>
      <w:r>
        <w:rPr>
          <w:rFonts w:ascii="Times New Roman" w:eastAsia="仿宋_GB2312" w:hAnsi="Times New Roman"/>
          <w:sz w:val="28"/>
          <w:szCs w:val="28"/>
        </w:rPr>
        <w:t>元</w:t>
      </w:r>
      <w:r>
        <w:rPr>
          <w:rFonts w:ascii="Times New Roman" w:eastAsia="仿宋_GB2312" w:hAnsi="Times New Roman"/>
          <w:sz w:val="28"/>
          <w:szCs w:val="28"/>
        </w:rPr>
        <w:t>/</w:t>
      </w:r>
      <w:r>
        <w:rPr>
          <w:rFonts w:ascii="Times New Roman" w:eastAsia="仿宋_GB2312" w:hAnsi="Times New Roman"/>
          <w:sz w:val="28"/>
          <w:szCs w:val="28"/>
        </w:rPr>
        <w:t>人天，其他专业技术职称人员不超过</w:t>
      </w:r>
      <w:r>
        <w:rPr>
          <w:rFonts w:ascii="Times New Roman" w:eastAsia="仿宋_GB2312" w:hAnsi="Times New Roman"/>
          <w:sz w:val="28"/>
          <w:szCs w:val="28"/>
        </w:rPr>
        <w:t>500</w:t>
      </w:r>
      <w:r>
        <w:rPr>
          <w:rFonts w:ascii="Times New Roman" w:eastAsia="仿宋_GB2312" w:hAnsi="Times New Roman"/>
          <w:sz w:val="28"/>
          <w:szCs w:val="28"/>
        </w:rPr>
        <w:t>元</w:t>
      </w:r>
      <w:r>
        <w:rPr>
          <w:rFonts w:ascii="Times New Roman" w:eastAsia="仿宋_GB2312" w:hAnsi="Times New Roman"/>
          <w:sz w:val="28"/>
          <w:szCs w:val="28"/>
        </w:rPr>
        <w:t>/</w:t>
      </w:r>
      <w:r>
        <w:rPr>
          <w:rFonts w:ascii="Times New Roman" w:eastAsia="仿宋_GB2312" w:hAnsi="Times New Roman"/>
          <w:sz w:val="28"/>
          <w:szCs w:val="28"/>
        </w:rPr>
        <w:t>人天，连续超过两天的，第三天及以后高级专业技术职称人员不超过</w:t>
      </w:r>
      <w:r>
        <w:rPr>
          <w:rFonts w:ascii="Times New Roman" w:eastAsia="仿宋_GB2312" w:hAnsi="Times New Roman"/>
          <w:sz w:val="28"/>
          <w:szCs w:val="28"/>
        </w:rPr>
        <w:t>400</w:t>
      </w:r>
      <w:r>
        <w:rPr>
          <w:rFonts w:ascii="Times New Roman" w:eastAsia="仿宋_GB2312" w:hAnsi="Times New Roman"/>
          <w:sz w:val="28"/>
          <w:szCs w:val="28"/>
        </w:rPr>
        <w:t>元</w:t>
      </w:r>
      <w:r>
        <w:rPr>
          <w:rFonts w:ascii="Times New Roman" w:eastAsia="仿宋_GB2312" w:hAnsi="Times New Roman"/>
          <w:sz w:val="28"/>
          <w:szCs w:val="28"/>
        </w:rPr>
        <w:t>/</w:t>
      </w:r>
      <w:r>
        <w:rPr>
          <w:rFonts w:ascii="Times New Roman" w:eastAsia="仿宋_GB2312" w:hAnsi="Times New Roman"/>
          <w:sz w:val="28"/>
          <w:szCs w:val="28"/>
        </w:rPr>
        <w:t>人天，其他专业技术职称人员不超过</w:t>
      </w:r>
      <w:r>
        <w:rPr>
          <w:rFonts w:ascii="Times New Roman" w:eastAsia="仿宋_GB2312" w:hAnsi="Times New Roman"/>
          <w:sz w:val="28"/>
          <w:szCs w:val="28"/>
        </w:rPr>
        <w:t>300</w:t>
      </w:r>
      <w:r>
        <w:rPr>
          <w:rFonts w:ascii="Times New Roman" w:eastAsia="仿宋_GB2312" w:hAnsi="Times New Roman"/>
          <w:sz w:val="28"/>
          <w:szCs w:val="28"/>
        </w:rPr>
        <w:t>元</w:t>
      </w:r>
      <w:r>
        <w:rPr>
          <w:rFonts w:ascii="Times New Roman" w:eastAsia="仿宋_GB2312" w:hAnsi="Times New Roman"/>
          <w:sz w:val="28"/>
          <w:szCs w:val="28"/>
        </w:rPr>
        <w:t>/</w:t>
      </w:r>
      <w:r>
        <w:rPr>
          <w:rFonts w:ascii="Times New Roman" w:eastAsia="仿宋_GB2312" w:hAnsi="Times New Roman"/>
          <w:sz w:val="28"/>
          <w:szCs w:val="28"/>
        </w:rPr>
        <w:t>人天；活</w:t>
      </w:r>
      <w:r>
        <w:rPr>
          <w:rFonts w:ascii="Times New Roman" w:eastAsia="仿宋_GB2312" w:hAnsi="Times New Roman"/>
          <w:sz w:val="28"/>
          <w:szCs w:val="28"/>
        </w:rPr>
        <w:lastRenderedPageBreak/>
        <w:t>动如果是半天，专家咨询费应按半天制定预算。</w:t>
      </w:r>
    </w:p>
    <w:p w:rsidR="00EB4080" w:rsidRDefault="00EB4080" w:rsidP="00EB4080">
      <w:pPr>
        <w:pStyle w:val="1"/>
        <w:numPr>
          <w:ilvl w:val="0"/>
          <w:numId w:val="9"/>
        </w:numPr>
        <w:tabs>
          <w:tab w:val="left" w:pos="1418"/>
        </w:tabs>
        <w:spacing w:line="500" w:lineRule="exact"/>
        <w:ind w:left="0" w:firstLine="560"/>
        <w:rPr>
          <w:rFonts w:ascii="Times New Roman" w:eastAsia="仿宋_GB2312" w:hAnsi="Times New Roman"/>
          <w:sz w:val="28"/>
          <w:szCs w:val="28"/>
        </w:rPr>
      </w:pPr>
      <w:r>
        <w:rPr>
          <w:rFonts w:ascii="黑体" w:eastAsia="黑体" w:hAnsi="黑体" w:hint="eastAsia"/>
          <w:sz w:val="28"/>
          <w:szCs w:val="28"/>
        </w:rPr>
        <w:t>宣传</w:t>
      </w:r>
      <w:r w:rsidRPr="00875472">
        <w:rPr>
          <w:rFonts w:ascii="黑体" w:eastAsia="黑体" w:hAnsi="黑体" w:hint="eastAsia"/>
          <w:sz w:val="28"/>
          <w:szCs w:val="28"/>
        </w:rPr>
        <w:t>材料费</w:t>
      </w:r>
      <w:r>
        <w:rPr>
          <w:rFonts w:ascii="Times New Roman" w:eastAsia="仿宋_GB2312" w:hAnsi="Times New Roman"/>
          <w:sz w:val="28"/>
          <w:szCs w:val="28"/>
        </w:rPr>
        <w:t>：活动中需要的</w:t>
      </w:r>
      <w:r>
        <w:rPr>
          <w:rFonts w:ascii="Times New Roman" w:eastAsia="仿宋_GB2312" w:hAnsi="Times New Roman" w:hint="eastAsia"/>
          <w:sz w:val="28"/>
          <w:szCs w:val="28"/>
        </w:rPr>
        <w:t>宣传材料、</w:t>
      </w:r>
      <w:r>
        <w:rPr>
          <w:rFonts w:ascii="Times New Roman" w:eastAsia="仿宋_GB2312" w:hAnsi="Times New Roman"/>
          <w:sz w:val="28"/>
          <w:szCs w:val="28"/>
        </w:rPr>
        <w:t>活动小用品</w:t>
      </w:r>
      <w:r>
        <w:rPr>
          <w:rFonts w:ascii="Times New Roman" w:eastAsia="仿宋_GB2312" w:hAnsi="Times New Roman" w:hint="eastAsia"/>
          <w:sz w:val="28"/>
          <w:szCs w:val="28"/>
        </w:rPr>
        <w:t>、</w:t>
      </w:r>
      <w:r>
        <w:rPr>
          <w:rFonts w:ascii="Times New Roman" w:eastAsia="仿宋_GB2312" w:hAnsi="Times New Roman"/>
          <w:sz w:val="28"/>
          <w:szCs w:val="28"/>
        </w:rPr>
        <w:t>安全套、润滑油等费用</w:t>
      </w:r>
      <w:r>
        <w:rPr>
          <w:rFonts w:ascii="Times New Roman" w:eastAsia="仿宋_GB2312" w:hAnsi="Times New Roman" w:hint="eastAsia"/>
          <w:sz w:val="28"/>
          <w:szCs w:val="28"/>
        </w:rPr>
        <w:t>。宣传材料费</w:t>
      </w:r>
      <w:r>
        <w:rPr>
          <w:rFonts w:ascii="Times New Roman" w:eastAsia="仿宋_GB2312" w:hAnsi="Times New Roman"/>
          <w:sz w:val="28"/>
          <w:szCs w:val="28"/>
        </w:rPr>
        <w:t>不超过总预算的</w:t>
      </w:r>
      <w:r>
        <w:rPr>
          <w:rFonts w:ascii="Times New Roman" w:eastAsia="仿宋_GB2312" w:hAnsi="Times New Roman" w:hint="eastAsia"/>
          <w:sz w:val="28"/>
          <w:szCs w:val="28"/>
        </w:rPr>
        <w:t>30%</w:t>
      </w:r>
      <w:r>
        <w:rPr>
          <w:rFonts w:ascii="Times New Roman" w:eastAsia="仿宋_GB2312" w:hAnsi="Times New Roman" w:hint="eastAsia"/>
          <w:sz w:val="28"/>
          <w:szCs w:val="28"/>
        </w:rPr>
        <w:t>。</w:t>
      </w:r>
    </w:p>
    <w:p w:rsidR="00EB4080" w:rsidRDefault="00EB4080" w:rsidP="00EB4080">
      <w:pPr>
        <w:pStyle w:val="1"/>
        <w:numPr>
          <w:ilvl w:val="0"/>
          <w:numId w:val="9"/>
        </w:numPr>
        <w:tabs>
          <w:tab w:val="left" w:pos="1418"/>
        </w:tabs>
        <w:spacing w:line="500" w:lineRule="exact"/>
        <w:ind w:left="0" w:firstLine="560"/>
        <w:rPr>
          <w:rFonts w:ascii="Times New Roman" w:eastAsia="仿宋_GB2312" w:hAnsi="Times New Roman"/>
          <w:sz w:val="28"/>
          <w:szCs w:val="28"/>
        </w:rPr>
      </w:pPr>
      <w:r w:rsidRPr="00875472">
        <w:rPr>
          <w:rFonts w:ascii="黑体" w:eastAsia="黑体" w:hAnsi="黑体" w:hint="eastAsia"/>
          <w:sz w:val="28"/>
          <w:szCs w:val="28"/>
        </w:rPr>
        <w:t>办公材料费</w:t>
      </w:r>
      <w:r>
        <w:rPr>
          <w:rFonts w:ascii="Times New Roman" w:eastAsia="仿宋_GB2312" w:hAnsi="Times New Roman"/>
          <w:sz w:val="28"/>
          <w:szCs w:val="28"/>
        </w:rPr>
        <w:t>：项目执行过程中购买办公用品、邮电、通讯、</w:t>
      </w:r>
      <w:r>
        <w:rPr>
          <w:rFonts w:ascii="Times New Roman" w:eastAsia="仿宋_GB2312" w:hAnsi="Times New Roman" w:hint="eastAsia"/>
          <w:sz w:val="28"/>
          <w:szCs w:val="28"/>
        </w:rPr>
        <w:t>打印复印</w:t>
      </w:r>
      <w:r>
        <w:rPr>
          <w:rFonts w:ascii="Times New Roman" w:eastAsia="仿宋_GB2312" w:hAnsi="Times New Roman"/>
          <w:sz w:val="28"/>
          <w:szCs w:val="28"/>
        </w:rPr>
        <w:t>等费用，不超过总预算的</w:t>
      </w:r>
      <w:r>
        <w:rPr>
          <w:rFonts w:ascii="Times New Roman" w:eastAsia="仿宋_GB2312" w:hAnsi="Times New Roman"/>
          <w:sz w:val="28"/>
          <w:szCs w:val="28"/>
        </w:rPr>
        <w:t>5%</w:t>
      </w:r>
      <w:r>
        <w:rPr>
          <w:rFonts w:ascii="Times New Roman" w:eastAsia="仿宋_GB2312" w:hAnsi="Times New Roman"/>
          <w:sz w:val="28"/>
          <w:szCs w:val="28"/>
        </w:rPr>
        <w:t>。</w:t>
      </w:r>
    </w:p>
    <w:p w:rsidR="00EB4080" w:rsidRDefault="00EB4080" w:rsidP="00EB4080">
      <w:pPr>
        <w:pStyle w:val="1"/>
        <w:numPr>
          <w:ilvl w:val="0"/>
          <w:numId w:val="9"/>
        </w:numPr>
        <w:tabs>
          <w:tab w:val="left" w:pos="1418"/>
        </w:tabs>
        <w:spacing w:line="500" w:lineRule="exact"/>
        <w:ind w:left="0" w:firstLine="560"/>
        <w:rPr>
          <w:rFonts w:ascii="Times New Roman" w:eastAsia="仿宋_GB2312" w:hAnsi="Times New Roman"/>
          <w:sz w:val="28"/>
          <w:szCs w:val="28"/>
        </w:rPr>
      </w:pPr>
      <w:r w:rsidRPr="00875472">
        <w:rPr>
          <w:rFonts w:ascii="黑体" w:eastAsia="黑体" w:hAnsi="黑体" w:hint="eastAsia"/>
          <w:sz w:val="28"/>
          <w:szCs w:val="28"/>
        </w:rPr>
        <w:t>财务托管费</w:t>
      </w:r>
      <w:r>
        <w:rPr>
          <w:rFonts w:ascii="Times New Roman" w:eastAsia="仿宋_GB2312" w:hAnsi="Times New Roman"/>
          <w:sz w:val="28"/>
          <w:szCs w:val="28"/>
        </w:rPr>
        <w:t>：为</w:t>
      </w:r>
      <w:r>
        <w:rPr>
          <w:rFonts w:ascii="Times New Roman" w:eastAsia="仿宋_GB2312" w:hAnsi="Times New Roman" w:hint="eastAsia"/>
          <w:sz w:val="28"/>
          <w:szCs w:val="28"/>
        </w:rPr>
        <w:t>项目</w:t>
      </w:r>
      <w:r>
        <w:rPr>
          <w:rFonts w:ascii="Times New Roman" w:eastAsia="仿宋_GB2312" w:hAnsi="Times New Roman"/>
          <w:sz w:val="28"/>
          <w:szCs w:val="28"/>
        </w:rPr>
        <w:t>提供资金代管、财务管理发生的费用及开具发票应缴纳的税费，不超过项目总预算的</w:t>
      </w:r>
      <w:r>
        <w:rPr>
          <w:rFonts w:ascii="Times New Roman" w:eastAsia="仿宋_GB2312" w:hAnsi="Times New Roman"/>
          <w:sz w:val="28"/>
          <w:szCs w:val="28"/>
        </w:rPr>
        <w:t>8%</w:t>
      </w:r>
      <w:r>
        <w:rPr>
          <w:rFonts w:ascii="Times New Roman" w:eastAsia="仿宋_GB2312" w:hAnsi="Times New Roman"/>
          <w:sz w:val="28"/>
          <w:szCs w:val="28"/>
        </w:rPr>
        <w:t>，且要严格按以上支出类别列支预算。</w:t>
      </w:r>
    </w:p>
    <w:p w:rsidR="00EB4080" w:rsidRDefault="00EB4080" w:rsidP="00261B9B">
      <w:pPr>
        <w:autoSpaceDE w:val="0"/>
        <w:autoSpaceDN w:val="0"/>
        <w:adjustRightInd w:val="0"/>
        <w:spacing w:line="360" w:lineRule="auto"/>
        <w:jc w:val="left"/>
        <w:rPr>
          <w:rFonts w:ascii="Times New Roman" w:eastAsia="仿宋_GB2312" w:hAnsi="Times New Roman"/>
          <w:b/>
          <w:kern w:val="0"/>
          <w:sz w:val="28"/>
          <w:szCs w:val="28"/>
        </w:rPr>
      </w:pPr>
    </w:p>
    <w:p w:rsidR="00EB4080" w:rsidRDefault="00EB4080" w:rsidP="00261B9B">
      <w:pPr>
        <w:autoSpaceDE w:val="0"/>
        <w:autoSpaceDN w:val="0"/>
        <w:adjustRightInd w:val="0"/>
        <w:spacing w:line="360" w:lineRule="auto"/>
        <w:jc w:val="left"/>
        <w:rPr>
          <w:rFonts w:ascii="Times New Roman" w:eastAsia="仿宋_GB2312" w:hAnsi="Times New Roman"/>
          <w:b/>
          <w:sz w:val="28"/>
          <w:szCs w:val="28"/>
        </w:rPr>
      </w:pPr>
      <w:r>
        <w:rPr>
          <w:rFonts w:ascii="Times New Roman" w:eastAsia="仿宋_GB2312" w:hAnsi="Times New Roman"/>
          <w:b/>
          <w:sz w:val="28"/>
          <w:szCs w:val="28"/>
        </w:rPr>
        <w:t>附件</w:t>
      </w:r>
      <w:r>
        <w:rPr>
          <w:rFonts w:ascii="Times New Roman" w:eastAsia="仿宋_GB2312" w:hAnsi="Times New Roman"/>
          <w:b/>
          <w:sz w:val="28"/>
          <w:szCs w:val="28"/>
        </w:rPr>
        <w:t>2</w:t>
      </w:r>
    </w:p>
    <w:p w:rsidR="00EB4080" w:rsidRDefault="00EB4080" w:rsidP="00261B9B">
      <w:pPr>
        <w:autoSpaceDE w:val="0"/>
        <w:autoSpaceDN w:val="0"/>
        <w:adjustRightInd w:val="0"/>
        <w:spacing w:line="360" w:lineRule="auto"/>
        <w:jc w:val="left"/>
        <w:rPr>
          <w:rFonts w:ascii="Times New Roman" w:eastAsia="仿宋_GB2312" w:hAnsi="Times New Roman"/>
          <w:b/>
          <w:sz w:val="28"/>
          <w:szCs w:val="28"/>
        </w:rPr>
      </w:pPr>
    </w:p>
    <w:p w:rsidR="00261B9B" w:rsidRDefault="00261B9B" w:rsidP="00261B9B">
      <w:pPr>
        <w:autoSpaceDE w:val="0"/>
        <w:autoSpaceDN w:val="0"/>
        <w:adjustRightInd w:val="0"/>
        <w:spacing w:line="360" w:lineRule="auto"/>
        <w:jc w:val="left"/>
        <w:rPr>
          <w:rFonts w:ascii="Times New Roman" w:eastAsia="仿宋_GB2312" w:hAnsi="Times New Roman"/>
          <w:b/>
          <w:kern w:val="0"/>
          <w:sz w:val="28"/>
          <w:szCs w:val="28"/>
        </w:rPr>
      </w:pPr>
      <w:r>
        <w:rPr>
          <w:rFonts w:ascii="Times New Roman" w:eastAsia="仿宋_GB2312" w:hAnsi="Times New Roman" w:hint="eastAsia"/>
          <w:b/>
          <w:kern w:val="0"/>
          <w:sz w:val="28"/>
          <w:szCs w:val="28"/>
        </w:rPr>
        <w:t>凡申请</w:t>
      </w:r>
      <w:r>
        <w:rPr>
          <w:rFonts w:ascii="Times New Roman" w:eastAsia="仿宋_GB2312" w:hAnsi="Times New Roman" w:hint="eastAsia"/>
          <w:b/>
          <w:kern w:val="0"/>
          <w:sz w:val="28"/>
          <w:szCs w:val="28"/>
        </w:rPr>
        <w:t>2018</w:t>
      </w:r>
      <w:r>
        <w:rPr>
          <w:rFonts w:ascii="Times New Roman" w:eastAsia="仿宋_GB2312" w:hAnsi="Times New Roman" w:hint="eastAsia"/>
          <w:b/>
          <w:kern w:val="0"/>
          <w:sz w:val="28"/>
          <w:szCs w:val="28"/>
        </w:rPr>
        <w:t>年中艾协高校防艾基金项目，均需填写本申请书，</w:t>
      </w:r>
      <w:r>
        <w:rPr>
          <w:rFonts w:ascii="Times New Roman" w:eastAsia="仿宋_GB2312" w:hAnsi="Times New Roman"/>
          <w:b/>
          <w:kern w:val="0"/>
          <w:sz w:val="28"/>
          <w:szCs w:val="28"/>
        </w:rPr>
        <w:t>请您认真阅读相关注意事项后填写：</w:t>
      </w:r>
    </w:p>
    <w:p w:rsidR="00261B9B" w:rsidRDefault="00261B9B" w:rsidP="00261B9B">
      <w:pPr>
        <w:numPr>
          <w:ilvl w:val="0"/>
          <w:numId w:val="10"/>
        </w:numPr>
        <w:spacing w:line="360" w:lineRule="auto"/>
        <w:rPr>
          <w:rFonts w:ascii="Times New Roman" w:eastAsia="仿宋_GB2312" w:hAnsi="Times New Roman"/>
          <w:sz w:val="24"/>
        </w:rPr>
      </w:pPr>
      <w:r>
        <w:rPr>
          <w:rFonts w:ascii="Times New Roman" w:eastAsia="仿宋_GB2312" w:hAnsi="Times New Roman"/>
          <w:sz w:val="24"/>
        </w:rPr>
        <w:t>申请书将作为项目评审及实施的重要依据，必须实事求是，逐条认真填写，保证信息的真实性和严肃性。如果申请书填写有遗漏部分，可能被视为无效申请；如发现申请书中有不实之处，将视为无效申请，并终止对项目的支持。</w:t>
      </w:r>
    </w:p>
    <w:p w:rsidR="00261B9B" w:rsidRDefault="00261B9B" w:rsidP="00261B9B">
      <w:pPr>
        <w:numPr>
          <w:ilvl w:val="0"/>
          <w:numId w:val="10"/>
        </w:numPr>
        <w:spacing w:line="360" w:lineRule="auto"/>
        <w:rPr>
          <w:rFonts w:ascii="Times New Roman" w:eastAsia="仿宋_GB2312" w:hAnsi="Times New Roman"/>
          <w:sz w:val="24"/>
        </w:rPr>
      </w:pPr>
      <w:r>
        <w:rPr>
          <w:rFonts w:ascii="Times New Roman" w:eastAsia="仿宋_GB2312" w:hAnsi="Times New Roman"/>
          <w:sz w:val="24"/>
        </w:rPr>
        <w:t>逻辑思路清晰，预期目标明确量化，活动方式明确、内容详细，要有明确的实施步骤和时间表</w:t>
      </w:r>
      <w:r>
        <w:rPr>
          <w:rFonts w:ascii="Times New Roman" w:eastAsia="仿宋_GB2312" w:hAnsi="Times New Roman" w:hint="eastAsia"/>
          <w:sz w:val="24"/>
        </w:rPr>
        <w:t>，</w:t>
      </w:r>
      <w:r>
        <w:rPr>
          <w:rFonts w:ascii="Times New Roman" w:eastAsia="仿宋_GB2312" w:hAnsi="Times New Roman"/>
          <w:sz w:val="24"/>
        </w:rPr>
        <w:t>申请活动内容必须与艾滋病性病防治工作密切相关。</w:t>
      </w:r>
    </w:p>
    <w:p w:rsidR="00261B9B" w:rsidRDefault="00261B9B" w:rsidP="00261B9B">
      <w:pPr>
        <w:numPr>
          <w:ilvl w:val="0"/>
          <w:numId w:val="10"/>
        </w:numPr>
        <w:spacing w:line="360" w:lineRule="auto"/>
        <w:rPr>
          <w:rFonts w:ascii="Times New Roman" w:eastAsia="仿宋_GB2312" w:hAnsi="Times New Roman"/>
          <w:sz w:val="24"/>
        </w:rPr>
      </w:pPr>
      <w:r>
        <w:rPr>
          <w:rFonts w:ascii="Times New Roman" w:eastAsia="仿宋_GB2312" w:hAnsi="Times New Roman"/>
          <w:sz w:val="24"/>
        </w:rPr>
        <w:t>预算真实合理、依据清楚，具体参见预算编制要求。</w:t>
      </w:r>
    </w:p>
    <w:p w:rsidR="00261B9B" w:rsidRDefault="00261B9B" w:rsidP="00261B9B">
      <w:pPr>
        <w:numPr>
          <w:ilvl w:val="0"/>
          <w:numId w:val="10"/>
        </w:numPr>
        <w:spacing w:line="360" w:lineRule="auto"/>
        <w:rPr>
          <w:rFonts w:ascii="Times New Roman" w:eastAsia="仿宋_GB2312" w:hAnsi="Times New Roman"/>
          <w:sz w:val="24"/>
        </w:rPr>
      </w:pPr>
      <w:r>
        <w:rPr>
          <w:rFonts w:ascii="Times New Roman" w:eastAsia="仿宋_GB2312" w:hAnsi="Times New Roman"/>
          <w:sz w:val="24"/>
        </w:rPr>
        <w:t>学生社团项目组主要成员应是在项目活动设计、实施、完成起重要作用的人员；学校部门项目组成员应是项目主要执行人员或能够监督指导学生社团设计、开展活动并提供必要协助的人员。</w:t>
      </w:r>
    </w:p>
    <w:p w:rsidR="00261B9B" w:rsidRDefault="00261B9B" w:rsidP="00261B9B">
      <w:pPr>
        <w:numPr>
          <w:ilvl w:val="0"/>
          <w:numId w:val="10"/>
        </w:numPr>
        <w:spacing w:line="360" w:lineRule="auto"/>
        <w:rPr>
          <w:rFonts w:ascii="Times New Roman" w:eastAsia="仿宋_GB2312" w:hAnsi="Times New Roman"/>
          <w:sz w:val="24"/>
        </w:rPr>
      </w:pPr>
      <w:r>
        <w:rPr>
          <w:rFonts w:ascii="Times New Roman" w:eastAsia="仿宋_GB2312" w:hAnsi="Times New Roman"/>
          <w:sz w:val="24"/>
        </w:rPr>
        <w:t>申请书中第一次出现的外来语要用中文进行说明，第一次出现缩写词，要标注全称和中文。各栏空格不够可自行添加。</w:t>
      </w:r>
    </w:p>
    <w:p w:rsidR="00261B9B" w:rsidRDefault="00261B9B" w:rsidP="00261B9B">
      <w:pPr>
        <w:pStyle w:val="1"/>
        <w:numPr>
          <w:ilvl w:val="0"/>
          <w:numId w:val="10"/>
        </w:numPr>
        <w:spacing w:line="360" w:lineRule="auto"/>
        <w:ind w:firstLineChars="0"/>
        <w:rPr>
          <w:rFonts w:ascii="Times New Roman" w:eastAsia="仿宋_GB2312" w:hAnsi="Times New Roman"/>
          <w:sz w:val="24"/>
        </w:rPr>
      </w:pPr>
      <w:r>
        <w:rPr>
          <w:rFonts w:ascii="Times New Roman" w:eastAsia="仿宋_GB2312" w:hAnsi="Times New Roman"/>
          <w:sz w:val="24"/>
        </w:rPr>
        <w:t>项目申请时负责人可通过邮箱</w:t>
      </w:r>
      <w:r w:rsidRPr="001C1FD9">
        <w:rPr>
          <w:rFonts w:ascii="Times New Roman" w:eastAsia="仿宋_GB2312" w:hAnsi="Times New Roman"/>
          <w:sz w:val="24"/>
        </w:rPr>
        <w:t>或</w:t>
      </w:r>
      <w:r w:rsidRPr="001C1FD9">
        <w:rPr>
          <w:rFonts w:ascii="Times New Roman" w:eastAsia="仿宋_GB2312" w:hAnsi="Times New Roman"/>
          <w:sz w:val="24"/>
        </w:rPr>
        <w:t>QQ</w:t>
      </w:r>
      <w:r w:rsidRPr="001C1FD9">
        <w:rPr>
          <w:rFonts w:ascii="Times New Roman" w:eastAsia="仿宋_GB2312" w:hAnsi="Times New Roman" w:hint="eastAsia"/>
          <w:sz w:val="24"/>
        </w:rPr>
        <w:t>群（</w:t>
      </w:r>
      <w:r>
        <w:rPr>
          <w:rFonts w:ascii="Times New Roman" w:eastAsia="仿宋_GB2312" w:hAnsi="Times New Roman" w:hint="eastAsia"/>
          <w:sz w:val="24"/>
        </w:rPr>
        <w:t>201271881</w:t>
      </w:r>
      <w:r>
        <w:rPr>
          <w:rFonts w:ascii="Times New Roman" w:eastAsia="仿宋_GB2312" w:hAnsi="Times New Roman" w:hint="eastAsia"/>
          <w:sz w:val="24"/>
        </w:rPr>
        <w:t>、</w:t>
      </w:r>
      <w:r>
        <w:rPr>
          <w:rFonts w:ascii="Times New Roman" w:eastAsia="仿宋_GB2312" w:hAnsi="Times New Roman" w:hint="eastAsia"/>
          <w:sz w:val="24"/>
        </w:rPr>
        <w:t>229268140</w:t>
      </w:r>
      <w:r w:rsidRPr="001C1FD9">
        <w:rPr>
          <w:rFonts w:ascii="Times New Roman" w:eastAsia="仿宋_GB2312" w:hAnsi="Times New Roman" w:hint="eastAsia"/>
          <w:sz w:val="24"/>
        </w:rPr>
        <w:t>）</w:t>
      </w:r>
      <w:r>
        <w:rPr>
          <w:rFonts w:ascii="Times New Roman" w:eastAsia="仿宋_GB2312" w:hAnsi="Times New Roman"/>
          <w:sz w:val="24"/>
        </w:rPr>
        <w:t>进行咨询，邮件咨询时题目请注明</w:t>
      </w:r>
      <w:r>
        <w:rPr>
          <w:rFonts w:ascii="Times New Roman" w:eastAsia="仿宋_GB2312" w:hAnsi="Times New Roman"/>
          <w:sz w:val="24"/>
        </w:rPr>
        <w:t>“</w:t>
      </w:r>
      <w:r>
        <w:rPr>
          <w:rFonts w:ascii="Times New Roman" w:eastAsia="仿宋_GB2312" w:hAnsi="Times New Roman"/>
          <w:sz w:val="24"/>
        </w:rPr>
        <w:t>高校防艾基金项目申请咨询</w:t>
      </w:r>
      <w:r>
        <w:rPr>
          <w:rFonts w:ascii="Times New Roman" w:eastAsia="仿宋_GB2312" w:hAnsi="Times New Roman"/>
          <w:sz w:val="24"/>
        </w:rPr>
        <w:t>”</w:t>
      </w:r>
      <w:r>
        <w:rPr>
          <w:rFonts w:ascii="Times New Roman" w:eastAsia="仿宋_GB2312" w:hAnsi="Times New Roman"/>
          <w:sz w:val="24"/>
        </w:rPr>
        <w:t>，申请加入</w:t>
      </w:r>
      <w:r>
        <w:rPr>
          <w:rFonts w:ascii="Times New Roman" w:eastAsia="仿宋_GB2312" w:hAnsi="Times New Roman"/>
          <w:sz w:val="24"/>
        </w:rPr>
        <w:t>QQ</w:t>
      </w:r>
      <w:r>
        <w:rPr>
          <w:rFonts w:ascii="Times New Roman" w:eastAsia="仿宋_GB2312" w:hAnsi="Times New Roman"/>
          <w:sz w:val="24"/>
        </w:rPr>
        <w:t>群时，请注明</w:t>
      </w:r>
      <w:r>
        <w:rPr>
          <w:rFonts w:ascii="Times New Roman" w:eastAsia="仿宋_GB2312" w:hAnsi="Times New Roman"/>
          <w:sz w:val="24"/>
        </w:rPr>
        <w:t>“</w:t>
      </w:r>
      <w:r>
        <w:rPr>
          <w:rFonts w:ascii="Times New Roman" w:eastAsia="仿宋_GB2312" w:hAnsi="Times New Roman"/>
          <w:sz w:val="24"/>
        </w:rPr>
        <w:t>学校</w:t>
      </w:r>
      <w:r>
        <w:rPr>
          <w:rFonts w:ascii="Times New Roman" w:eastAsia="仿宋_GB2312" w:hAnsi="Times New Roman"/>
          <w:sz w:val="24"/>
        </w:rPr>
        <w:t>+</w:t>
      </w:r>
      <w:r>
        <w:rPr>
          <w:rFonts w:ascii="Times New Roman" w:eastAsia="仿宋_GB2312" w:hAnsi="Times New Roman"/>
          <w:sz w:val="24"/>
        </w:rPr>
        <w:t>学生社团</w:t>
      </w:r>
      <w:r>
        <w:rPr>
          <w:rFonts w:ascii="Times New Roman" w:eastAsia="仿宋_GB2312" w:hAnsi="Times New Roman"/>
          <w:sz w:val="24"/>
        </w:rPr>
        <w:t>+</w:t>
      </w:r>
      <w:r>
        <w:rPr>
          <w:rFonts w:ascii="Times New Roman" w:eastAsia="仿宋_GB2312" w:hAnsi="Times New Roman"/>
          <w:sz w:val="24"/>
        </w:rPr>
        <w:t>申请项目</w:t>
      </w:r>
      <w:r>
        <w:rPr>
          <w:rFonts w:ascii="Times New Roman" w:eastAsia="仿宋_GB2312" w:hAnsi="Times New Roman"/>
          <w:sz w:val="24"/>
        </w:rPr>
        <w:t>+</w:t>
      </w:r>
      <w:r>
        <w:rPr>
          <w:rFonts w:ascii="Times New Roman" w:eastAsia="仿宋_GB2312" w:hAnsi="Times New Roman"/>
          <w:sz w:val="24"/>
        </w:rPr>
        <w:t>姓名</w:t>
      </w:r>
      <w:r>
        <w:rPr>
          <w:rFonts w:ascii="Times New Roman" w:eastAsia="仿宋_GB2312" w:hAnsi="Times New Roman"/>
          <w:sz w:val="24"/>
        </w:rPr>
        <w:t>”</w:t>
      </w:r>
      <w:r>
        <w:rPr>
          <w:rFonts w:ascii="Times New Roman" w:eastAsia="仿宋_GB2312" w:hAnsi="Times New Roman"/>
          <w:sz w:val="24"/>
        </w:rPr>
        <w:t>。</w:t>
      </w:r>
    </w:p>
    <w:p w:rsidR="00261B9B" w:rsidRPr="00F10578" w:rsidRDefault="00261B9B" w:rsidP="00261B9B">
      <w:pPr>
        <w:pStyle w:val="1"/>
        <w:numPr>
          <w:ilvl w:val="0"/>
          <w:numId w:val="10"/>
        </w:numPr>
        <w:spacing w:line="360" w:lineRule="auto"/>
        <w:ind w:firstLineChars="0"/>
        <w:rPr>
          <w:rFonts w:ascii="Times New Roman" w:eastAsia="仿宋_GB2312" w:hAnsi="Times New Roman"/>
          <w:sz w:val="24"/>
        </w:rPr>
      </w:pPr>
      <w:r w:rsidRPr="00F10578">
        <w:rPr>
          <w:rFonts w:ascii="Times New Roman" w:eastAsia="仿宋_GB2312" w:hAnsi="Times New Roman" w:hint="eastAsia"/>
          <w:sz w:val="24"/>
        </w:rPr>
        <w:lastRenderedPageBreak/>
        <w:t>立项后申请书用</w:t>
      </w:r>
      <w:r w:rsidRPr="00F10578">
        <w:rPr>
          <w:rFonts w:ascii="Times New Roman" w:eastAsia="仿宋_GB2312" w:hAnsi="Times New Roman" w:hint="eastAsia"/>
          <w:sz w:val="24"/>
        </w:rPr>
        <w:t>A4</w:t>
      </w:r>
      <w:r w:rsidRPr="00F10578">
        <w:rPr>
          <w:rFonts w:ascii="Times New Roman" w:eastAsia="仿宋_GB2312" w:hAnsi="Times New Roman" w:hint="eastAsia"/>
          <w:sz w:val="24"/>
        </w:rPr>
        <w:t>纸打印</w:t>
      </w:r>
      <w:r w:rsidRPr="00F10578">
        <w:rPr>
          <w:rFonts w:ascii="Times New Roman" w:eastAsia="仿宋_GB2312" w:hAnsi="Times New Roman" w:hint="eastAsia"/>
          <w:sz w:val="24"/>
        </w:rPr>
        <w:t>/</w:t>
      </w:r>
      <w:r w:rsidRPr="00F10578">
        <w:rPr>
          <w:rFonts w:ascii="Times New Roman" w:eastAsia="仿宋_GB2312" w:hAnsi="Times New Roman" w:hint="eastAsia"/>
          <w:sz w:val="24"/>
        </w:rPr>
        <w:t>复印，于左侧装订成册，选择可靠的邮寄方式邮寄。</w:t>
      </w:r>
    </w:p>
    <w:p w:rsidR="00261B9B" w:rsidRPr="00F10578" w:rsidRDefault="00261B9B" w:rsidP="00261B9B">
      <w:pPr>
        <w:pStyle w:val="1"/>
        <w:tabs>
          <w:tab w:val="left" w:pos="420"/>
        </w:tabs>
        <w:spacing w:line="360" w:lineRule="auto"/>
        <w:ind w:left="420" w:firstLineChars="0" w:firstLine="0"/>
        <w:rPr>
          <w:rFonts w:ascii="Times New Roman" w:eastAsia="仿宋_GB2312" w:hAnsi="Times New Roman"/>
          <w:sz w:val="24"/>
        </w:rPr>
      </w:pPr>
      <w:r w:rsidRPr="00F10578">
        <w:rPr>
          <w:rFonts w:ascii="Times New Roman" w:eastAsia="仿宋_GB2312" w:hAnsi="Times New Roman" w:hint="eastAsia"/>
          <w:sz w:val="24"/>
        </w:rPr>
        <w:t>通讯地址：北京市西城区南纬路</w:t>
      </w:r>
      <w:r w:rsidRPr="00F10578">
        <w:rPr>
          <w:rFonts w:ascii="Times New Roman" w:eastAsia="仿宋_GB2312" w:hAnsi="Times New Roman" w:hint="eastAsia"/>
          <w:sz w:val="24"/>
        </w:rPr>
        <w:t>27</w:t>
      </w:r>
      <w:r w:rsidRPr="00F10578">
        <w:rPr>
          <w:rFonts w:ascii="Times New Roman" w:eastAsia="仿宋_GB2312" w:hAnsi="Times New Roman" w:hint="eastAsia"/>
          <w:sz w:val="24"/>
        </w:rPr>
        <w:t>号中国疾控中心收发室转中艾协李晓丹，邮编：</w:t>
      </w:r>
      <w:r w:rsidRPr="00F10578">
        <w:rPr>
          <w:rFonts w:ascii="Times New Roman" w:eastAsia="仿宋_GB2312" w:hAnsi="Times New Roman" w:hint="eastAsia"/>
          <w:sz w:val="24"/>
        </w:rPr>
        <w:t>100050</w:t>
      </w:r>
      <w:r w:rsidRPr="00F10578">
        <w:rPr>
          <w:rFonts w:ascii="Times New Roman" w:eastAsia="仿宋_GB2312" w:hAnsi="Times New Roman" w:hint="eastAsia"/>
          <w:sz w:val="24"/>
        </w:rPr>
        <w:t>，邮箱：</w:t>
      </w:r>
      <w:r w:rsidRPr="00F10578">
        <w:rPr>
          <w:rFonts w:ascii="Times New Roman" w:eastAsia="仿宋_GB2312" w:hAnsi="Times New Roman" w:hint="eastAsia"/>
          <w:sz w:val="24"/>
        </w:rPr>
        <w:t>casapcxszx@163.com</w:t>
      </w:r>
      <w:r w:rsidRPr="00F10578">
        <w:rPr>
          <w:rFonts w:ascii="Times New Roman" w:eastAsia="仿宋_GB2312" w:hAnsi="Times New Roman" w:hint="eastAsia"/>
          <w:sz w:val="24"/>
        </w:rPr>
        <w:t>，咨询电话：</w:t>
      </w:r>
      <w:r w:rsidR="00970F9A">
        <w:rPr>
          <w:rFonts w:ascii="Times New Roman" w:eastAsia="仿宋_GB2312" w:hAnsi="Times New Roman" w:hint="eastAsia"/>
          <w:sz w:val="24"/>
        </w:rPr>
        <w:t>010-63030897</w:t>
      </w:r>
      <w:r w:rsidRPr="00F10578">
        <w:rPr>
          <w:rFonts w:ascii="Times New Roman" w:eastAsia="仿宋_GB2312" w:hAnsi="Times New Roman" w:hint="eastAsia"/>
          <w:sz w:val="24"/>
        </w:rPr>
        <w:t>。</w:t>
      </w:r>
    </w:p>
    <w:p w:rsidR="00261B9B" w:rsidRDefault="00261B9B" w:rsidP="00261B9B">
      <w:pPr>
        <w:spacing w:line="360" w:lineRule="auto"/>
        <w:ind w:firstLineChars="200" w:firstLine="480"/>
        <w:rPr>
          <w:rFonts w:ascii="Times New Roman" w:eastAsia="仿宋_GB2312" w:hAnsi="Times New Roman"/>
          <w:sz w:val="24"/>
        </w:rPr>
      </w:pPr>
      <w:r w:rsidRPr="00F10578">
        <w:rPr>
          <w:rFonts w:ascii="Times New Roman" w:eastAsia="仿宋_GB2312" w:hAnsi="Times New Roman" w:hint="eastAsia"/>
          <w:sz w:val="24"/>
        </w:rPr>
        <w:t>中国性病艾滋病防治协会网址：</w:t>
      </w:r>
      <w:r w:rsidRPr="00F10578">
        <w:rPr>
          <w:rFonts w:ascii="Times New Roman" w:eastAsia="仿宋_GB2312" w:hAnsi="Times New Roman" w:hint="eastAsia"/>
          <w:sz w:val="24"/>
        </w:rPr>
        <w:t>http://www.aids.org.cn/</w:t>
      </w:r>
    </w:p>
    <w:p w:rsidR="00261B9B" w:rsidRDefault="00261B9B" w:rsidP="00261B9B">
      <w:pPr>
        <w:pStyle w:val="1"/>
        <w:spacing w:line="360" w:lineRule="auto"/>
        <w:ind w:left="420" w:firstLineChars="0" w:firstLine="0"/>
        <w:rPr>
          <w:rFonts w:ascii="Times New Roman" w:eastAsia="仿宋_GB2312" w:hAnsi="Times New Roman"/>
          <w:sz w:val="24"/>
        </w:rPr>
      </w:pPr>
    </w:p>
    <w:p w:rsidR="00261B9B" w:rsidRPr="001C1FD9" w:rsidRDefault="00261B9B" w:rsidP="00261B9B">
      <w:pPr>
        <w:rPr>
          <w:rFonts w:ascii="Times New Roman" w:eastAsia="仿宋_GB2312" w:hAnsi="Times New Roman"/>
          <w:b/>
          <w:sz w:val="28"/>
          <w:szCs w:val="28"/>
        </w:rPr>
      </w:pPr>
    </w:p>
    <w:p w:rsidR="00261B9B" w:rsidRDefault="00261B9B" w:rsidP="00261B9B">
      <w:pPr>
        <w:rPr>
          <w:rStyle w:val="Char4"/>
          <w:rFonts w:ascii="Times New Roman" w:eastAsia="仿宋_GB2312" w:hAnsi="Times New Roman"/>
          <w:color w:val="FFFFFF"/>
          <w:sz w:val="28"/>
          <w:szCs w:val="28"/>
        </w:rPr>
      </w:pPr>
      <w:r>
        <w:rPr>
          <w:rStyle w:val="Char4"/>
          <w:rFonts w:ascii="Times New Roman" w:eastAsia="仿宋_GB2312" w:hAnsi="Times New Roman"/>
          <w:color w:val="FFFFFF"/>
          <w:sz w:val="28"/>
          <w:szCs w:val="28"/>
        </w:rPr>
        <w:t>中国全球基金艾滋病项目社会组织项</w:t>
      </w:r>
    </w:p>
    <w:p w:rsidR="00261B9B" w:rsidRDefault="00261B9B" w:rsidP="00261B9B">
      <w:pPr>
        <w:widowControl/>
        <w:jc w:val="left"/>
        <w:rPr>
          <w:rStyle w:val="Char4"/>
          <w:rFonts w:ascii="Times New Roman" w:eastAsia="仿宋_GB2312" w:hAnsi="Times New Roman"/>
          <w:color w:val="FFFFFF"/>
          <w:sz w:val="28"/>
          <w:szCs w:val="28"/>
        </w:rPr>
      </w:pPr>
      <w:r>
        <w:rPr>
          <w:rStyle w:val="Char4"/>
          <w:rFonts w:ascii="Times New Roman" w:eastAsia="仿宋_GB2312" w:hAnsi="Times New Roman"/>
          <w:color w:val="FFFFFF"/>
          <w:sz w:val="28"/>
          <w:szCs w:val="28"/>
        </w:rPr>
        <w:br w:type="page"/>
      </w:r>
    </w:p>
    <w:tbl>
      <w:tblPr>
        <w:tblpPr w:leftFromText="180" w:rightFromText="180" w:vertAnchor="page" w:horzAnchor="margin" w:tblpXSpec="right" w:tblpY="1036"/>
        <w:tblW w:w="3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8"/>
        <w:gridCol w:w="3614"/>
      </w:tblGrid>
      <w:tr w:rsidR="00261B9B" w:rsidRPr="004C3720" w:rsidTr="001D1A0C">
        <w:trPr>
          <w:gridBefore w:val="1"/>
          <w:wBefore w:w="8" w:type="dxa"/>
          <w:cantSplit/>
          <w:trHeight w:hRule="exact" w:val="420"/>
        </w:trPr>
        <w:tc>
          <w:tcPr>
            <w:tcW w:w="3614" w:type="dxa"/>
            <w:vAlign w:val="center"/>
          </w:tcPr>
          <w:p w:rsidR="00261B9B" w:rsidRDefault="00261B9B" w:rsidP="001D1A0C">
            <w:pPr>
              <w:spacing w:before="60"/>
              <w:jc w:val="center"/>
              <w:rPr>
                <w:rFonts w:ascii="Times New Roman" w:eastAsia="仿宋_GB2312" w:hAnsi="Times New Roman"/>
              </w:rPr>
            </w:pPr>
            <w:r>
              <w:rPr>
                <w:rFonts w:ascii="Times New Roman" w:eastAsia="仿宋_GB2312" w:hAnsi="Times New Roman"/>
              </w:rPr>
              <w:lastRenderedPageBreak/>
              <w:t>项目编号</w:t>
            </w:r>
          </w:p>
        </w:tc>
      </w:tr>
      <w:tr w:rsidR="00261B9B" w:rsidRPr="004C3720" w:rsidTr="001D1A0C">
        <w:trPr>
          <w:cantSplit/>
          <w:trHeight w:hRule="exact" w:val="734"/>
        </w:trPr>
        <w:tc>
          <w:tcPr>
            <w:tcW w:w="3622" w:type="dxa"/>
            <w:gridSpan w:val="2"/>
            <w:vAlign w:val="center"/>
          </w:tcPr>
          <w:p w:rsidR="00261B9B" w:rsidRPr="001C1FD9" w:rsidRDefault="00261B9B" w:rsidP="001D1A0C">
            <w:pPr>
              <w:rPr>
                <w:rFonts w:ascii="Times New Roman" w:eastAsia="仿宋_GB2312" w:hAnsi="Times New Roman"/>
                <w:sz w:val="18"/>
                <w:szCs w:val="18"/>
              </w:rPr>
            </w:pPr>
          </w:p>
        </w:tc>
      </w:tr>
    </w:tbl>
    <w:p w:rsidR="00261B9B" w:rsidRPr="001C1FD9" w:rsidRDefault="00261B9B" w:rsidP="00261B9B">
      <w:pPr>
        <w:rPr>
          <w:rFonts w:ascii="Times New Roman" w:eastAsia="仿宋_GB2312" w:hAnsi="Times New Roman"/>
        </w:rPr>
      </w:pPr>
    </w:p>
    <w:p w:rsidR="009B3FAE" w:rsidRDefault="009B3FAE" w:rsidP="009B3FAE">
      <w:pPr>
        <w:rPr>
          <w:rFonts w:ascii="Times New Roman" w:eastAsia="仿宋_GB2312" w:hAnsi="Times New Roman"/>
        </w:rPr>
      </w:pPr>
      <w:r>
        <w:rPr>
          <w:rStyle w:val="Char4"/>
          <w:rFonts w:ascii="Times New Roman" w:eastAsia="仿宋_GB2312" w:hAnsi="Times New Roman"/>
          <w:color w:val="FFFFFF"/>
          <w:sz w:val="28"/>
          <w:szCs w:val="28"/>
        </w:rPr>
        <w:t>中国全球基金艾滋病项目社会组织项</w:t>
      </w:r>
    </w:p>
    <w:p w:rsidR="00261B9B" w:rsidRDefault="00261B9B" w:rsidP="00261B9B">
      <w:pPr>
        <w:spacing w:line="500" w:lineRule="exact"/>
        <w:jc w:val="center"/>
        <w:rPr>
          <w:rFonts w:ascii="Times New Roman" w:eastAsia="黑体" w:hAnsi="Times New Roman"/>
          <w:b/>
          <w:sz w:val="32"/>
          <w:szCs w:val="32"/>
        </w:rPr>
      </w:pPr>
      <w:r w:rsidRPr="0043733E">
        <w:rPr>
          <w:rFonts w:ascii="Times New Roman" w:eastAsia="黑体" w:hAnsi="Times New Roman" w:hint="eastAsia"/>
          <w:b/>
          <w:sz w:val="32"/>
          <w:szCs w:val="32"/>
        </w:rPr>
        <w:t>201</w:t>
      </w:r>
      <w:r>
        <w:rPr>
          <w:rFonts w:ascii="Times New Roman" w:eastAsia="黑体" w:hAnsi="Times New Roman" w:hint="eastAsia"/>
          <w:b/>
          <w:sz w:val="32"/>
          <w:szCs w:val="32"/>
        </w:rPr>
        <w:t>8</w:t>
      </w:r>
      <w:r w:rsidRPr="0043733E">
        <w:rPr>
          <w:rFonts w:ascii="Times New Roman" w:eastAsia="黑体" w:hAnsi="Times New Roman" w:hint="eastAsia"/>
          <w:b/>
          <w:sz w:val="32"/>
          <w:szCs w:val="32"/>
        </w:rPr>
        <w:t>年中国性病艾滋病防治协会高校防艾基金</w:t>
      </w:r>
    </w:p>
    <w:p w:rsidR="00261B9B" w:rsidRDefault="00261B9B" w:rsidP="00261B9B">
      <w:pPr>
        <w:spacing w:line="500" w:lineRule="exact"/>
        <w:jc w:val="center"/>
        <w:rPr>
          <w:rFonts w:ascii="Times New Roman" w:eastAsia="黑体" w:hAnsi="Times New Roman"/>
          <w:b/>
          <w:sz w:val="32"/>
          <w:szCs w:val="32"/>
        </w:rPr>
      </w:pPr>
      <w:r w:rsidRPr="0043733E">
        <w:rPr>
          <w:rFonts w:ascii="Times New Roman" w:eastAsia="黑体" w:hAnsi="Times New Roman" w:hint="eastAsia"/>
          <w:b/>
          <w:sz w:val="32"/>
          <w:szCs w:val="32"/>
        </w:rPr>
        <w:t>项目申请书</w:t>
      </w:r>
    </w:p>
    <w:tbl>
      <w:tblPr>
        <w:tblW w:w="8730"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2694"/>
        <w:gridCol w:w="6036"/>
      </w:tblGrid>
      <w:tr w:rsidR="00261B9B" w:rsidRPr="004C3720" w:rsidTr="001D1A0C">
        <w:trPr>
          <w:trHeight w:val="761"/>
        </w:trPr>
        <w:tc>
          <w:tcPr>
            <w:tcW w:w="2694" w:type="dxa"/>
            <w:tcBorders>
              <w:right w:val="nil"/>
            </w:tcBorders>
            <w:vAlign w:val="center"/>
          </w:tcPr>
          <w:p w:rsidR="00261B9B" w:rsidRDefault="00261B9B" w:rsidP="001D1A0C">
            <w:pPr>
              <w:spacing w:line="360" w:lineRule="auto"/>
              <w:jc w:val="center"/>
              <w:rPr>
                <w:rFonts w:ascii="Times New Roman" w:eastAsia="仿宋_GB2312" w:hAnsi="Times New Roman"/>
                <w:b/>
                <w:color w:val="000000"/>
                <w:sz w:val="24"/>
              </w:rPr>
            </w:pPr>
            <w:r>
              <w:rPr>
                <w:rFonts w:ascii="Times New Roman" w:eastAsia="仿宋_GB2312" w:hAnsi="Times New Roman"/>
                <w:b/>
                <w:color w:val="000000"/>
                <w:sz w:val="24"/>
              </w:rPr>
              <w:t>申请项目名称</w:t>
            </w:r>
          </w:p>
        </w:tc>
        <w:tc>
          <w:tcPr>
            <w:tcW w:w="6036" w:type="dxa"/>
            <w:tcBorders>
              <w:left w:val="nil"/>
            </w:tcBorders>
            <w:vAlign w:val="center"/>
          </w:tcPr>
          <w:p w:rsidR="00261B9B" w:rsidRDefault="00261B9B" w:rsidP="001D1A0C">
            <w:pPr>
              <w:jc w:val="left"/>
              <w:rPr>
                <w:rFonts w:ascii="Times New Roman" w:eastAsia="仿宋_GB2312" w:hAnsi="Times New Roman"/>
              </w:rPr>
            </w:pPr>
            <w:r>
              <w:rPr>
                <w:rFonts w:ascii="Times New Roman" w:eastAsia="仿宋_GB2312" w:hAnsi="Times New Roman"/>
                <w:color w:val="808080"/>
              </w:rPr>
              <w:t>（项目名称为学校名称</w:t>
            </w:r>
            <w:r>
              <w:rPr>
                <w:rFonts w:ascii="Times New Roman" w:eastAsia="仿宋_GB2312" w:hAnsi="Times New Roman"/>
                <w:color w:val="808080"/>
              </w:rPr>
              <w:t>+</w:t>
            </w:r>
            <w:r>
              <w:rPr>
                <w:rFonts w:ascii="Times New Roman" w:eastAsia="仿宋_GB2312" w:hAnsi="Times New Roman"/>
                <w:color w:val="808080"/>
              </w:rPr>
              <w:t>学生团体名称</w:t>
            </w:r>
            <w:r>
              <w:rPr>
                <w:rFonts w:ascii="Times New Roman" w:eastAsia="仿宋_GB2312" w:hAnsi="Times New Roman"/>
                <w:color w:val="808080"/>
              </w:rPr>
              <w:t>+</w:t>
            </w:r>
            <w:r>
              <w:rPr>
                <w:rFonts w:ascii="Times New Roman" w:eastAsia="仿宋_GB2312" w:hAnsi="Times New Roman"/>
                <w:color w:val="808080"/>
              </w:rPr>
              <w:t>项目内容概述，如</w:t>
            </w:r>
            <w:r>
              <w:rPr>
                <w:rFonts w:ascii="Times New Roman" w:eastAsia="仿宋_GB2312" w:hAnsi="Times New Roman"/>
                <w:color w:val="808080"/>
              </w:rPr>
              <w:t>“XX</w:t>
            </w:r>
            <w:r>
              <w:rPr>
                <w:rFonts w:ascii="Times New Roman" w:eastAsia="仿宋_GB2312" w:hAnsi="Times New Roman"/>
                <w:color w:val="808080"/>
              </w:rPr>
              <w:t>大学</w:t>
            </w:r>
            <w:r>
              <w:rPr>
                <w:rFonts w:ascii="Times New Roman" w:eastAsia="仿宋_GB2312" w:hAnsi="Times New Roman"/>
                <w:color w:val="808080"/>
              </w:rPr>
              <w:t>XXX</w:t>
            </w:r>
            <w:r>
              <w:rPr>
                <w:rFonts w:ascii="Times New Roman" w:eastAsia="仿宋_GB2312" w:hAnsi="Times New Roman"/>
                <w:color w:val="808080"/>
              </w:rPr>
              <w:t>社团</w:t>
            </w:r>
            <w:r>
              <w:rPr>
                <w:rFonts w:ascii="Times New Roman" w:eastAsia="仿宋_GB2312" w:hAnsi="Times New Roman" w:hint="eastAsia"/>
                <w:color w:val="808080"/>
              </w:rPr>
              <w:t>艾滋病</w:t>
            </w:r>
            <w:r>
              <w:rPr>
                <w:rFonts w:ascii="Times New Roman" w:eastAsia="仿宋_GB2312" w:hAnsi="Times New Roman"/>
                <w:color w:val="808080"/>
              </w:rPr>
              <w:t>与性病预防健康宣传教育项目</w:t>
            </w:r>
            <w:r>
              <w:rPr>
                <w:rFonts w:ascii="Times New Roman" w:eastAsia="仿宋_GB2312" w:hAnsi="Times New Roman"/>
                <w:color w:val="808080"/>
              </w:rPr>
              <w:t>”</w:t>
            </w:r>
            <w:r>
              <w:rPr>
                <w:rFonts w:ascii="Times New Roman" w:eastAsia="仿宋_GB2312" w:hAnsi="Times New Roman"/>
                <w:color w:val="808080"/>
              </w:rPr>
              <w:t>）</w:t>
            </w:r>
          </w:p>
        </w:tc>
      </w:tr>
      <w:tr w:rsidR="00261B9B" w:rsidRPr="004C3720" w:rsidTr="001D1A0C">
        <w:trPr>
          <w:trHeight w:val="706"/>
        </w:trPr>
        <w:tc>
          <w:tcPr>
            <w:tcW w:w="2694" w:type="dxa"/>
            <w:tcBorders>
              <w:right w:val="nil"/>
            </w:tcBorders>
            <w:vAlign w:val="center"/>
          </w:tcPr>
          <w:p w:rsidR="00261B9B" w:rsidRDefault="00261B9B" w:rsidP="001D1A0C">
            <w:pPr>
              <w:spacing w:line="360" w:lineRule="auto"/>
              <w:jc w:val="center"/>
              <w:rPr>
                <w:rFonts w:ascii="Times New Roman" w:eastAsia="仿宋_GB2312" w:hAnsi="Times New Roman"/>
                <w:b/>
                <w:color w:val="000000"/>
                <w:sz w:val="24"/>
              </w:rPr>
            </w:pPr>
            <w:r>
              <w:rPr>
                <w:rFonts w:ascii="Times New Roman" w:eastAsia="仿宋_GB2312" w:hAnsi="Times New Roman"/>
                <w:b/>
                <w:color w:val="000000"/>
                <w:sz w:val="24"/>
              </w:rPr>
              <w:t>申请经费金额</w:t>
            </w:r>
          </w:p>
        </w:tc>
        <w:tc>
          <w:tcPr>
            <w:tcW w:w="6036" w:type="dxa"/>
            <w:tcBorders>
              <w:left w:val="nil"/>
            </w:tcBorders>
            <w:vAlign w:val="center"/>
          </w:tcPr>
          <w:p w:rsidR="00261B9B" w:rsidRDefault="00261B9B" w:rsidP="001D1A0C">
            <w:pPr>
              <w:jc w:val="left"/>
              <w:rPr>
                <w:rFonts w:ascii="Times New Roman" w:eastAsia="仿宋_GB2312" w:hAnsi="Times New Roman"/>
                <w:color w:val="808080"/>
              </w:rPr>
            </w:pPr>
            <w:r>
              <w:rPr>
                <w:rFonts w:ascii="Times New Roman" w:eastAsia="仿宋_GB2312" w:hAnsi="Times New Roman"/>
                <w:b/>
                <w:sz w:val="24"/>
              </w:rPr>
              <w:t>人民币</w:t>
            </w:r>
            <w:r>
              <w:rPr>
                <w:rFonts w:ascii="Times New Roman" w:eastAsia="仿宋_GB2312" w:hAnsi="Times New Roman"/>
                <w:color w:val="808080"/>
              </w:rPr>
              <w:t>（大写）</w:t>
            </w:r>
            <w:r>
              <w:rPr>
                <w:rFonts w:ascii="Times New Roman" w:eastAsia="仿宋_GB2312" w:hAnsi="Times New Roman"/>
                <w:b/>
                <w:sz w:val="24"/>
              </w:rPr>
              <w:t>元（￥）</w:t>
            </w:r>
          </w:p>
        </w:tc>
      </w:tr>
      <w:tr w:rsidR="00261B9B" w:rsidRPr="004C3720" w:rsidTr="001D1A0C">
        <w:trPr>
          <w:trHeight w:val="706"/>
        </w:trPr>
        <w:tc>
          <w:tcPr>
            <w:tcW w:w="2694" w:type="dxa"/>
            <w:tcBorders>
              <w:right w:val="nil"/>
            </w:tcBorders>
            <w:vAlign w:val="center"/>
          </w:tcPr>
          <w:p w:rsidR="00261B9B" w:rsidRDefault="00261B9B" w:rsidP="001D1A0C">
            <w:pPr>
              <w:spacing w:line="360" w:lineRule="auto"/>
              <w:jc w:val="center"/>
              <w:rPr>
                <w:rFonts w:ascii="Times New Roman" w:eastAsia="仿宋_GB2312" w:hAnsi="Times New Roman"/>
                <w:b/>
                <w:color w:val="000000"/>
                <w:sz w:val="24"/>
              </w:rPr>
            </w:pPr>
            <w:r>
              <w:rPr>
                <w:rFonts w:ascii="Times New Roman" w:eastAsia="仿宋_GB2312" w:hAnsi="Times New Roman"/>
                <w:b/>
                <w:color w:val="000000"/>
                <w:sz w:val="24"/>
              </w:rPr>
              <w:t>活动类型</w:t>
            </w:r>
          </w:p>
        </w:tc>
        <w:tc>
          <w:tcPr>
            <w:tcW w:w="6036" w:type="dxa"/>
            <w:tcBorders>
              <w:left w:val="nil"/>
            </w:tcBorders>
            <w:vAlign w:val="center"/>
          </w:tcPr>
          <w:p w:rsidR="00261B9B" w:rsidRDefault="00261B9B" w:rsidP="001D1A0C">
            <w:pPr>
              <w:jc w:val="left"/>
              <w:rPr>
                <w:rFonts w:ascii="Times New Roman" w:eastAsia="仿宋_GB2312" w:hAnsi="Times New Roman"/>
                <w:b/>
                <w:sz w:val="24"/>
              </w:rPr>
            </w:pPr>
            <w:r>
              <w:rPr>
                <w:rFonts w:ascii="Times New Roman" w:eastAsia="仿宋_GB2312" w:hAnsi="Times New Roman"/>
                <w:b/>
                <w:sz w:val="24"/>
              </w:rPr>
              <w:t>□</w:t>
            </w:r>
            <w:r>
              <w:rPr>
                <w:rFonts w:ascii="Times New Roman" w:eastAsia="仿宋_GB2312" w:hAnsi="Times New Roman"/>
                <w:b/>
                <w:sz w:val="24"/>
              </w:rPr>
              <w:t>艾滋病与性病预防健康宣传教育</w:t>
            </w:r>
          </w:p>
          <w:p w:rsidR="00261B9B" w:rsidRDefault="00261B9B" w:rsidP="001D1A0C">
            <w:pPr>
              <w:jc w:val="left"/>
              <w:rPr>
                <w:rFonts w:ascii="Times New Roman" w:eastAsia="仿宋_GB2312" w:hAnsi="Times New Roman"/>
                <w:b/>
                <w:sz w:val="24"/>
              </w:rPr>
            </w:pPr>
            <w:r>
              <w:rPr>
                <w:rFonts w:ascii="Times New Roman" w:eastAsia="仿宋_GB2312" w:hAnsi="Times New Roman"/>
                <w:b/>
                <w:sz w:val="24"/>
              </w:rPr>
              <w:t>□</w:t>
            </w:r>
            <w:r>
              <w:rPr>
                <w:rFonts w:ascii="Times New Roman" w:eastAsia="仿宋_GB2312" w:hAnsi="Times New Roman" w:hint="eastAsia"/>
                <w:b/>
                <w:sz w:val="24"/>
              </w:rPr>
              <w:t>促进高危行为改变及艾滋病</w:t>
            </w:r>
            <w:r>
              <w:rPr>
                <w:rFonts w:ascii="Times New Roman" w:eastAsia="仿宋_GB2312" w:hAnsi="Times New Roman"/>
                <w:b/>
                <w:sz w:val="24"/>
              </w:rPr>
              <w:t>检测</w:t>
            </w:r>
          </w:p>
        </w:tc>
      </w:tr>
      <w:tr w:rsidR="00261B9B" w:rsidRPr="004C3720" w:rsidTr="001D1A0C">
        <w:trPr>
          <w:trHeight w:val="689"/>
        </w:trPr>
        <w:tc>
          <w:tcPr>
            <w:tcW w:w="2694" w:type="dxa"/>
            <w:tcBorders>
              <w:right w:val="nil"/>
            </w:tcBorders>
            <w:vAlign w:val="center"/>
          </w:tcPr>
          <w:p w:rsidR="00261B9B" w:rsidRDefault="00261B9B" w:rsidP="001D1A0C">
            <w:pPr>
              <w:spacing w:line="360" w:lineRule="auto"/>
              <w:jc w:val="center"/>
              <w:rPr>
                <w:rFonts w:ascii="Times New Roman" w:eastAsia="仿宋_GB2312" w:hAnsi="Times New Roman"/>
                <w:b/>
                <w:color w:val="000000"/>
                <w:sz w:val="24"/>
              </w:rPr>
            </w:pPr>
            <w:r>
              <w:rPr>
                <w:rFonts w:ascii="Times New Roman" w:eastAsia="仿宋_GB2312" w:hAnsi="Times New Roman"/>
                <w:b/>
                <w:color w:val="000000"/>
                <w:sz w:val="24"/>
              </w:rPr>
              <w:t>学校名称</w:t>
            </w:r>
          </w:p>
        </w:tc>
        <w:tc>
          <w:tcPr>
            <w:tcW w:w="6036" w:type="dxa"/>
            <w:tcBorders>
              <w:left w:val="nil"/>
            </w:tcBorders>
            <w:vAlign w:val="center"/>
          </w:tcPr>
          <w:p w:rsidR="00261B9B" w:rsidRDefault="00261B9B" w:rsidP="001D1A0C">
            <w:pPr>
              <w:jc w:val="left"/>
              <w:rPr>
                <w:rFonts w:ascii="Times New Roman" w:eastAsia="仿宋_GB2312" w:hAnsi="Times New Roman"/>
                <w:color w:val="808080"/>
              </w:rPr>
            </w:pPr>
            <w:r>
              <w:rPr>
                <w:rFonts w:ascii="Times New Roman" w:eastAsia="仿宋_GB2312" w:hAnsi="Times New Roman"/>
                <w:color w:val="808080"/>
              </w:rPr>
              <w:t>请填写学校全称</w:t>
            </w:r>
          </w:p>
        </w:tc>
      </w:tr>
      <w:tr w:rsidR="00261B9B" w:rsidRPr="004C3720" w:rsidTr="001D1A0C">
        <w:trPr>
          <w:trHeight w:val="707"/>
        </w:trPr>
        <w:tc>
          <w:tcPr>
            <w:tcW w:w="2694" w:type="dxa"/>
            <w:tcBorders>
              <w:right w:val="nil"/>
            </w:tcBorders>
            <w:vAlign w:val="center"/>
          </w:tcPr>
          <w:p w:rsidR="00261B9B" w:rsidRDefault="00261B9B" w:rsidP="001D1A0C">
            <w:pPr>
              <w:spacing w:line="360" w:lineRule="auto"/>
              <w:jc w:val="center"/>
              <w:rPr>
                <w:rFonts w:ascii="Times New Roman" w:eastAsia="仿宋_GB2312" w:hAnsi="Times New Roman"/>
                <w:b/>
                <w:color w:val="000000"/>
                <w:sz w:val="24"/>
              </w:rPr>
            </w:pPr>
            <w:r>
              <w:rPr>
                <w:rFonts w:ascii="Times New Roman" w:eastAsia="仿宋_GB2312" w:hAnsi="Times New Roman"/>
                <w:b/>
                <w:color w:val="000000"/>
                <w:sz w:val="24"/>
              </w:rPr>
              <w:t>学生社团名称</w:t>
            </w:r>
          </w:p>
        </w:tc>
        <w:tc>
          <w:tcPr>
            <w:tcW w:w="6036" w:type="dxa"/>
            <w:tcBorders>
              <w:left w:val="nil"/>
            </w:tcBorders>
            <w:vAlign w:val="center"/>
          </w:tcPr>
          <w:p w:rsidR="00261B9B" w:rsidRDefault="00261B9B" w:rsidP="001D1A0C">
            <w:pPr>
              <w:jc w:val="left"/>
              <w:rPr>
                <w:rFonts w:ascii="Times New Roman" w:eastAsia="仿宋_GB2312" w:hAnsi="Times New Roman"/>
                <w:color w:val="808080"/>
              </w:rPr>
            </w:pPr>
            <w:r>
              <w:rPr>
                <w:rFonts w:ascii="Times New Roman" w:eastAsia="仿宋_GB2312" w:hAnsi="Times New Roman"/>
                <w:color w:val="808080"/>
              </w:rPr>
              <w:t>请填写学生社团全称</w:t>
            </w:r>
          </w:p>
        </w:tc>
      </w:tr>
      <w:tr w:rsidR="00261B9B" w:rsidRPr="004C3720" w:rsidTr="001D1A0C">
        <w:trPr>
          <w:trHeight w:val="707"/>
        </w:trPr>
        <w:tc>
          <w:tcPr>
            <w:tcW w:w="2694" w:type="dxa"/>
            <w:tcBorders>
              <w:right w:val="nil"/>
            </w:tcBorders>
            <w:vAlign w:val="center"/>
          </w:tcPr>
          <w:p w:rsidR="00261B9B" w:rsidRDefault="00261B9B" w:rsidP="001D1A0C">
            <w:pPr>
              <w:spacing w:line="360" w:lineRule="auto"/>
              <w:jc w:val="center"/>
              <w:rPr>
                <w:rFonts w:ascii="Times New Roman" w:eastAsia="仿宋_GB2312" w:hAnsi="Times New Roman"/>
                <w:b/>
                <w:color w:val="000000"/>
                <w:sz w:val="24"/>
              </w:rPr>
            </w:pPr>
            <w:r>
              <w:rPr>
                <w:rFonts w:ascii="Times New Roman" w:eastAsia="仿宋_GB2312" w:hAnsi="Times New Roman"/>
                <w:b/>
                <w:color w:val="000000"/>
                <w:sz w:val="24"/>
              </w:rPr>
              <w:t>学生社团负责人</w:t>
            </w:r>
          </w:p>
        </w:tc>
        <w:tc>
          <w:tcPr>
            <w:tcW w:w="6036" w:type="dxa"/>
            <w:tcBorders>
              <w:left w:val="nil"/>
            </w:tcBorders>
            <w:vAlign w:val="center"/>
          </w:tcPr>
          <w:p w:rsidR="00261B9B" w:rsidRDefault="00261B9B" w:rsidP="001D1A0C">
            <w:pPr>
              <w:jc w:val="left"/>
              <w:rPr>
                <w:rFonts w:ascii="Times New Roman" w:eastAsia="仿宋_GB2312" w:hAnsi="Times New Roman"/>
                <w:color w:val="808080"/>
              </w:rPr>
            </w:pPr>
            <w:r>
              <w:rPr>
                <w:rFonts w:ascii="Times New Roman" w:eastAsia="仿宋_GB2312" w:hAnsi="Times New Roman"/>
                <w:color w:val="808080"/>
              </w:rPr>
              <w:t>姓名（签字）</w:t>
            </w:r>
          </w:p>
        </w:tc>
      </w:tr>
      <w:tr w:rsidR="00261B9B" w:rsidRPr="004C3720" w:rsidTr="001D1A0C">
        <w:trPr>
          <w:trHeight w:val="689"/>
        </w:trPr>
        <w:tc>
          <w:tcPr>
            <w:tcW w:w="2694" w:type="dxa"/>
            <w:tcBorders>
              <w:right w:val="nil"/>
            </w:tcBorders>
            <w:vAlign w:val="center"/>
          </w:tcPr>
          <w:p w:rsidR="00261B9B" w:rsidRDefault="00261B9B" w:rsidP="001D1A0C">
            <w:pPr>
              <w:jc w:val="center"/>
              <w:rPr>
                <w:rFonts w:ascii="Times New Roman" w:eastAsia="仿宋_GB2312" w:hAnsi="Times New Roman"/>
                <w:b/>
                <w:color w:val="000000"/>
                <w:sz w:val="24"/>
              </w:rPr>
            </w:pPr>
            <w:r>
              <w:rPr>
                <w:rFonts w:ascii="Times New Roman" w:eastAsia="仿宋_GB2312" w:hAnsi="Times New Roman"/>
                <w:b/>
                <w:color w:val="000000"/>
                <w:sz w:val="24"/>
              </w:rPr>
              <w:t>学校</w:t>
            </w:r>
            <w:r>
              <w:rPr>
                <w:rFonts w:ascii="Times New Roman" w:eastAsia="仿宋_GB2312" w:hAnsi="Times New Roman" w:hint="eastAsia"/>
                <w:b/>
                <w:color w:val="000000"/>
                <w:sz w:val="24"/>
              </w:rPr>
              <w:t>（</w:t>
            </w:r>
            <w:r>
              <w:rPr>
                <w:rFonts w:ascii="Times New Roman" w:eastAsia="仿宋_GB2312" w:hAnsi="Times New Roman"/>
                <w:b/>
                <w:color w:val="000000"/>
                <w:sz w:val="24"/>
              </w:rPr>
              <w:t>指导</w:t>
            </w:r>
            <w:r>
              <w:rPr>
                <w:rFonts w:ascii="Times New Roman" w:eastAsia="仿宋_GB2312" w:hAnsi="Times New Roman" w:hint="eastAsia"/>
                <w:b/>
                <w:color w:val="000000"/>
                <w:sz w:val="24"/>
              </w:rPr>
              <w:t>）</w:t>
            </w:r>
            <w:r>
              <w:rPr>
                <w:rFonts w:ascii="Times New Roman" w:eastAsia="仿宋_GB2312" w:hAnsi="Times New Roman"/>
                <w:b/>
                <w:color w:val="000000"/>
                <w:sz w:val="24"/>
              </w:rPr>
              <w:t>部门</w:t>
            </w:r>
          </w:p>
        </w:tc>
        <w:tc>
          <w:tcPr>
            <w:tcW w:w="6036" w:type="dxa"/>
            <w:tcBorders>
              <w:left w:val="nil"/>
            </w:tcBorders>
            <w:vAlign w:val="center"/>
          </w:tcPr>
          <w:p w:rsidR="00261B9B" w:rsidRDefault="00261B9B" w:rsidP="001D1A0C">
            <w:pPr>
              <w:jc w:val="left"/>
              <w:rPr>
                <w:rFonts w:ascii="Times New Roman" w:eastAsia="仿宋_GB2312" w:hAnsi="Times New Roman"/>
                <w:color w:val="808080"/>
              </w:rPr>
            </w:pPr>
            <w:r>
              <w:rPr>
                <w:rFonts w:ascii="Times New Roman" w:eastAsia="仿宋_GB2312" w:hAnsi="Times New Roman"/>
                <w:color w:val="808080"/>
              </w:rPr>
              <w:t>请填写部门全称（加盖公章）</w:t>
            </w:r>
          </w:p>
        </w:tc>
      </w:tr>
      <w:tr w:rsidR="00261B9B" w:rsidRPr="004C3720" w:rsidTr="001D1A0C">
        <w:trPr>
          <w:trHeight w:val="699"/>
        </w:trPr>
        <w:tc>
          <w:tcPr>
            <w:tcW w:w="2694" w:type="dxa"/>
            <w:tcBorders>
              <w:right w:val="nil"/>
            </w:tcBorders>
            <w:vAlign w:val="center"/>
          </w:tcPr>
          <w:p w:rsidR="00261B9B" w:rsidRDefault="00261B9B" w:rsidP="001D1A0C">
            <w:pPr>
              <w:spacing w:line="360" w:lineRule="auto"/>
              <w:jc w:val="center"/>
              <w:rPr>
                <w:rFonts w:ascii="Times New Roman" w:eastAsia="仿宋_GB2312" w:hAnsi="Times New Roman"/>
                <w:b/>
                <w:color w:val="000000"/>
                <w:sz w:val="24"/>
              </w:rPr>
            </w:pPr>
            <w:r>
              <w:rPr>
                <w:rFonts w:ascii="Times New Roman" w:eastAsia="仿宋_GB2312" w:hAnsi="Times New Roman"/>
                <w:b/>
                <w:color w:val="000000"/>
                <w:sz w:val="24"/>
              </w:rPr>
              <w:t>学校</w:t>
            </w:r>
            <w:r>
              <w:rPr>
                <w:rFonts w:ascii="Times New Roman" w:eastAsia="仿宋_GB2312" w:hAnsi="Times New Roman" w:hint="eastAsia"/>
                <w:b/>
                <w:color w:val="000000"/>
                <w:sz w:val="24"/>
              </w:rPr>
              <w:t>（</w:t>
            </w:r>
            <w:r>
              <w:rPr>
                <w:rFonts w:ascii="Times New Roman" w:eastAsia="仿宋_GB2312" w:hAnsi="Times New Roman"/>
                <w:b/>
                <w:color w:val="000000"/>
                <w:sz w:val="24"/>
              </w:rPr>
              <w:t>指导</w:t>
            </w:r>
            <w:r>
              <w:rPr>
                <w:rFonts w:ascii="Times New Roman" w:eastAsia="仿宋_GB2312" w:hAnsi="Times New Roman" w:hint="eastAsia"/>
                <w:b/>
                <w:color w:val="000000"/>
                <w:sz w:val="24"/>
              </w:rPr>
              <w:t>）</w:t>
            </w:r>
            <w:r>
              <w:rPr>
                <w:rFonts w:ascii="Times New Roman" w:eastAsia="仿宋_GB2312" w:hAnsi="Times New Roman"/>
                <w:b/>
                <w:color w:val="000000"/>
                <w:sz w:val="24"/>
              </w:rPr>
              <w:t>部门地址</w:t>
            </w:r>
          </w:p>
        </w:tc>
        <w:tc>
          <w:tcPr>
            <w:tcW w:w="6036" w:type="dxa"/>
            <w:tcBorders>
              <w:left w:val="nil"/>
            </w:tcBorders>
            <w:vAlign w:val="center"/>
          </w:tcPr>
          <w:p w:rsidR="00261B9B" w:rsidRDefault="00261B9B" w:rsidP="001D1A0C">
            <w:pPr>
              <w:jc w:val="left"/>
              <w:rPr>
                <w:rFonts w:ascii="Times New Roman" w:eastAsia="仿宋_GB2312" w:hAnsi="Times New Roman"/>
                <w:color w:val="808080"/>
              </w:rPr>
            </w:pPr>
            <w:r>
              <w:rPr>
                <w:rFonts w:ascii="Times New Roman" w:eastAsia="仿宋_GB2312" w:hAnsi="Times New Roman"/>
                <w:color w:val="808080"/>
              </w:rPr>
              <w:t>请填写具体通信地址和邮编</w:t>
            </w:r>
          </w:p>
        </w:tc>
      </w:tr>
      <w:tr w:rsidR="00261B9B" w:rsidRPr="004C3720" w:rsidTr="001D1A0C">
        <w:trPr>
          <w:trHeight w:val="699"/>
        </w:trPr>
        <w:tc>
          <w:tcPr>
            <w:tcW w:w="2694" w:type="dxa"/>
            <w:tcBorders>
              <w:right w:val="nil"/>
            </w:tcBorders>
            <w:vAlign w:val="center"/>
          </w:tcPr>
          <w:p w:rsidR="00261B9B" w:rsidRDefault="00261B9B" w:rsidP="001D1A0C">
            <w:pPr>
              <w:jc w:val="center"/>
              <w:rPr>
                <w:rFonts w:ascii="Times New Roman" w:eastAsia="仿宋_GB2312" w:hAnsi="Times New Roman"/>
                <w:b/>
                <w:color w:val="000000"/>
                <w:sz w:val="24"/>
              </w:rPr>
            </w:pPr>
            <w:r>
              <w:rPr>
                <w:rFonts w:ascii="Times New Roman" w:eastAsia="仿宋_GB2312" w:hAnsi="Times New Roman"/>
                <w:b/>
                <w:color w:val="000000"/>
                <w:sz w:val="24"/>
              </w:rPr>
              <w:t>学校</w:t>
            </w:r>
            <w:r>
              <w:rPr>
                <w:rFonts w:ascii="Times New Roman" w:eastAsia="仿宋_GB2312" w:hAnsi="Times New Roman" w:hint="eastAsia"/>
                <w:b/>
                <w:color w:val="000000"/>
                <w:sz w:val="24"/>
              </w:rPr>
              <w:t>（</w:t>
            </w:r>
            <w:r>
              <w:rPr>
                <w:rFonts w:ascii="Times New Roman" w:eastAsia="仿宋_GB2312" w:hAnsi="Times New Roman"/>
                <w:b/>
                <w:color w:val="000000"/>
                <w:sz w:val="24"/>
              </w:rPr>
              <w:t>指导</w:t>
            </w:r>
            <w:r>
              <w:rPr>
                <w:rFonts w:ascii="Times New Roman" w:eastAsia="仿宋_GB2312" w:hAnsi="Times New Roman" w:hint="eastAsia"/>
                <w:b/>
                <w:color w:val="000000"/>
                <w:sz w:val="24"/>
              </w:rPr>
              <w:t>）</w:t>
            </w:r>
            <w:r>
              <w:rPr>
                <w:rFonts w:ascii="Times New Roman" w:eastAsia="仿宋_GB2312" w:hAnsi="Times New Roman"/>
                <w:b/>
                <w:color w:val="000000"/>
                <w:sz w:val="24"/>
              </w:rPr>
              <w:t>部门</w:t>
            </w:r>
          </w:p>
          <w:p w:rsidR="00261B9B" w:rsidRDefault="00261B9B" w:rsidP="001D1A0C">
            <w:pPr>
              <w:spacing w:line="360" w:lineRule="auto"/>
              <w:jc w:val="center"/>
              <w:rPr>
                <w:rFonts w:ascii="Times New Roman" w:eastAsia="仿宋_GB2312" w:hAnsi="Times New Roman"/>
                <w:b/>
                <w:color w:val="000000"/>
                <w:sz w:val="24"/>
              </w:rPr>
            </w:pPr>
            <w:r>
              <w:rPr>
                <w:rFonts w:ascii="Times New Roman" w:eastAsia="仿宋_GB2312" w:hAnsi="Times New Roman"/>
                <w:b/>
                <w:color w:val="000000"/>
                <w:sz w:val="24"/>
              </w:rPr>
              <w:t>项目负责人</w:t>
            </w:r>
          </w:p>
        </w:tc>
        <w:tc>
          <w:tcPr>
            <w:tcW w:w="6036" w:type="dxa"/>
            <w:tcBorders>
              <w:left w:val="nil"/>
            </w:tcBorders>
            <w:vAlign w:val="center"/>
          </w:tcPr>
          <w:p w:rsidR="00261B9B" w:rsidRDefault="00261B9B" w:rsidP="001D1A0C">
            <w:pPr>
              <w:jc w:val="left"/>
              <w:rPr>
                <w:rFonts w:ascii="Times New Roman" w:eastAsia="仿宋_GB2312" w:hAnsi="Times New Roman"/>
                <w:color w:val="808080"/>
              </w:rPr>
            </w:pPr>
            <w:r>
              <w:rPr>
                <w:rFonts w:ascii="Times New Roman" w:eastAsia="仿宋_GB2312" w:hAnsi="Times New Roman"/>
                <w:color w:val="808080"/>
              </w:rPr>
              <w:t>姓名（签字）</w:t>
            </w:r>
          </w:p>
        </w:tc>
      </w:tr>
      <w:tr w:rsidR="00261B9B" w:rsidRPr="004C3720" w:rsidTr="001D1A0C">
        <w:trPr>
          <w:trHeight w:val="708"/>
        </w:trPr>
        <w:tc>
          <w:tcPr>
            <w:tcW w:w="2694" w:type="dxa"/>
            <w:tcBorders>
              <w:right w:val="nil"/>
            </w:tcBorders>
            <w:vAlign w:val="center"/>
          </w:tcPr>
          <w:p w:rsidR="00261B9B" w:rsidRDefault="00261B9B" w:rsidP="001D1A0C">
            <w:pPr>
              <w:spacing w:line="360" w:lineRule="auto"/>
              <w:jc w:val="center"/>
              <w:rPr>
                <w:rFonts w:ascii="Times New Roman" w:eastAsia="仿宋_GB2312" w:hAnsi="Times New Roman"/>
                <w:b/>
                <w:color w:val="000000"/>
                <w:sz w:val="24"/>
              </w:rPr>
            </w:pPr>
            <w:r>
              <w:rPr>
                <w:rFonts w:ascii="Times New Roman" w:eastAsia="仿宋_GB2312" w:hAnsi="Times New Roman"/>
                <w:b/>
                <w:color w:val="000000"/>
                <w:sz w:val="24"/>
              </w:rPr>
              <w:t>财务托管部门（机构）</w:t>
            </w:r>
          </w:p>
        </w:tc>
        <w:tc>
          <w:tcPr>
            <w:tcW w:w="6036" w:type="dxa"/>
            <w:tcBorders>
              <w:left w:val="nil"/>
            </w:tcBorders>
            <w:vAlign w:val="center"/>
          </w:tcPr>
          <w:p w:rsidR="00261B9B" w:rsidRDefault="00261B9B" w:rsidP="001D1A0C">
            <w:pPr>
              <w:jc w:val="left"/>
              <w:rPr>
                <w:rFonts w:ascii="Times New Roman" w:eastAsia="仿宋_GB2312" w:hAnsi="Times New Roman"/>
                <w:color w:val="808080"/>
              </w:rPr>
            </w:pPr>
            <w:r>
              <w:rPr>
                <w:rFonts w:ascii="Times New Roman" w:eastAsia="仿宋_GB2312" w:hAnsi="Times New Roman"/>
                <w:color w:val="808080"/>
              </w:rPr>
              <w:t>请学校部门填写财务托管部门（机构）全称</w:t>
            </w:r>
          </w:p>
        </w:tc>
      </w:tr>
      <w:tr w:rsidR="00261B9B" w:rsidRPr="004C3720" w:rsidTr="001D1A0C">
        <w:trPr>
          <w:trHeight w:val="691"/>
        </w:trPr>
        <w:tc>
          <w:tcPr>
            <w:tcW w:w="2694" w:type="dxa"/>
            <w:tcBorders>
              <w:right w:val="nil"/>
            </w:tcBorders>
            <w:vAlign w:val="center"/>
          </w:tcPr>
          <w:p w:rsidR="00261B9B" w:rsidRDefault="00261B9B" w:rsidP="001D1A0C">
            <w:pPr>
              <w:spacing w:line="360" w:lineRule="auto"/>
              <w:jc w:val="center"/>
              <w:rPr>
                <w:rFonts w:ascii="Times New Roman" w:eastAsia="仿宋_GB2312" w:hAnsi="Times New Roman"/>
                <w:b/>
                <w:color w:val="000000"/>
                <w:sz w:val="24"/>
              </w:rPr>
            </w:pPr>
            <w:r>
              <w:rPr>
                <w:rFonts w:ascii="Times New Roman" w:eastAsia="仿宋_GB2312" w:hAnsi="Times New Roman"/>
                <w:b/>
                <w:color w:val="000000"/>
                <w:sz w:val="24"/>
              </w:rPr>
              <w:t>财务托管</w:t>
            </w:r>
          </w:p>
          <w:p w:rsidR="00261B9B" w:rsidRDefault="00261B9B" w:rsidP="001D1A0C">
            <w:pPr>
              <w:jc w:val="center"/>
              <w:rPr>
                <w:rFonts w:ascii="Times New Roman" w:eastAsia="仿宋_GB2312" w:hAnsi="Times New Roman"/>
                <w:b/>
                <w:color w:val="000000"/>
                <w:sz w:val="24"/>
              </w:rPr>
            </w:pPr>
            <w:r>
              <w:rPr>
                <w:rFonts w:ascii="Times New Roman" w:eastAsia="仿宋_GB2312" w:hAnsi="Times New Roman"/>
                <w:b/>
                <w:color w:val="000000"/>
                <w:sz w:val="24"/>
              </w:rPr>
              <w:t>部门（机构）地址</w:t>
            </w:r>
          </w:p>
        </w:tc>
        <w:tc>
          <w:tcPr>
            <w:tcW w:w="6036" w:type="dxa"/>
            <w:tcBorders>
              <w:left w:val="nil"/>
            </w:tcBorders>
            <w:vAlign w:val="center"/>
          </w:tcPr>
          <w:p w:rsidR="00261B9B" w:rsidRDefault="00261B9B" w:rsidP="001D1A0C">
            <w:pPr>
              <w:jc w:val="left"/>
              <w:rPr>
                <w:rFonts w:ascii="Times New Roman" w:eastAsia="仿宋_GB2312" w:hAnsi="Times New Roman"/>
                <w:color w:val="808080"/>
              </w:rPr>
            </w:pPr>
            <w:r>
              <w:rPr>
                <w:rFonts w:ascii="Times New Roman" w:eastAsia="仿宋_GB2312" w:hAnsi="Times New Roman"/>
                <w:color w:val="808080"/>
              </w:rPr>
              <w:t>请学校部门填写具体通信地址和邮编</w:t>
            </w:r>
          </w:p>
        </w:tc>
      </w:tr>
      <w:tr w:rsidR="00261B9B" w:rsidRPr="004C3720" w:rsidTr="001D1A0C">
        <w:trPr>
          <w:trHeight w:val="680"/>
        </w:trPr>
        <w:tc>
          <w:tcPr>
            <w:tcW w:w="2694" w:type="dxa"/>
            <w:tcBorders>
              <w:right w:val="nil"/>
            </w:tcBorders>
            <w:vAlign w:val="center"/>
          </w:tcPr>
          <w:p w:rsidR="00261B9B" w:rsidRDefault="00261B9B" w:rsidP="001D1A0C">
            <w:pPr>
              <w:spacing w:line="360" w:lineRule="auto"/>
              <w:jc w:val="center"/>
              <w:rPr>
                <w:rFonts w:ascii="Times New Roman" w:eastAsia="仿宋_GB2312" w:hAnsi="Times New Roman"/>
                <w:b/>
                <w:color w:val="000000"/>
                <w:sz w:val="24"/>
              </w:rPr>
            </w:pPr>
            <w:r>
              <w:rPr>
                <w:rFonts w:ascii="Times New Roman" w:eastAsia="仿宋_GB2312" w:hAnsi="Times New Roman"/>
                <w:b/>
                <w:color w:val="000000"/>
                <w:sz w:val="24"/>
              </w:rPr>
              <w:t>财务托管部门（机构）项目负责人</w:t>
            </w:r>
          </w:p>
        </w:tc>
        <w:tc>
          <w:tcPr>
            <w:tcW w:w="6036" w:type="dxa"/>
            <w:tcBorders>
              <w:left w:val="nil"/>
            </w:tcBorders>
            <w:vAlign w:val="center"/>
          </w:tcPr>
          <w:p w:rsidR="00261B9B" w:rsidRDefault="00261B9B" w:rsidP="001D1A0C">
            <w:pPr>
              <w:rPr>
                <w:rFonts w:ascii="Times New Roman" w:eastAsia="仿宋_GB2312" w:hAnsi="Times New Roman"/>
                <w:b/>
                <w:sz w:val="24"/>
              </w:rPr>
            </w:pPr>
            <w:r>
              <w:rPr>
                <w:rFonts w:ascii="Times New Roman" w:eastAsia="仿宋_GB2312" w:hAnsi="Times New Roman"/>
                <w:color w:val="808080"/>
              </w:rPr>
              <w:t>姓名</w:t>
            </w:r>
            <w:r>
              <w:rPr>
                <w:rFonts w:ascii="Times New Roman" w:eastAsia="仿宋_GB2312" w:hAnsi="Times New Roman"/>
                <w:color w:val="808080"/>
              </w:rPr>
              <w:t>(</w:t>
            </w:r>
            <w:r>
              <w:rPr>
                <w:rFonts w:ascii="Times New Roman" w:eastAsia="仿宋_GB2312" w:hAnsi="Times New Roman"/>
                <w:color w:val="808080"/>
              </w:rPr>
              <w:t>签字</w:t>
            </w:r>
            <w:r>
              <w:rPr>
                <w:rFonts w:ascii="Times New Roman" w:eastAsia="仿宋_GB2312" w:hAnsi="Times New Roman"/>
                <w:color w:val="808080"/>
              </w:rPr>
              <w:t>)</w:t>
            </w:r>
          </w:p>
        </w:tc>
      </w:tr>
      <w:tr w:rsidR="00261B9B" w:rsidRPr="004C3720" w:rsidTr="001D1A0C">
        <w:trPr>
          <w:trHeight w:val="680"/>
        </w:trPr>
        <w:tc>
          <w:tcPr>
            <w:tcW w:w="2694" w:type="dxa"/>
            <w:tcBorders>
              <w:right w:val="nil"/>
            </w:tcBorders>
            <w:vAlign w:val="center"/>
          </w:tcPr>
          <w:p w:rsidR="00261B9B" w:rsidRDefault="00261B9B" w:rsidP="001D1A0C">
            <w:pPr>
              <w:spacing w:line="360" w:lineRule="auto"/>
              <w:jc w:val="center"/>
              <w:rPr>
                <w:rFonts w:ascii="Times New Roman" w:eastAsia="仿宋_GB2312" w:hAnsi="Times New Roman"/>
                <w:b/>
                <w:color w:val="000000"/>
                <w:sz w:val="24"/>
              </w:rPr>
            </w:pPr>
            <w:r>
              <w:rPr>
                <w:rFonts w:ascii="Times New Roman" w:eastAsia="仿宋_GB2312" w:hAnsi="Times New Roman"/>
                <w:b/>
                <w:color w:val="000000"/>
                <w:sz w:val="24"/>
              </w:rPr>
              <w:t>疾病预防控制中心</w:t>
            </w:r>
          </w:p>
        </w:tc>
        <w:tc>
          <w:tcPr>
            <w:tcW w:w="6036" w:type="dxa"/>
            <w:tcBorders>
              <w:left w:val="nil"/>
            </w:tcBorders>
            <w:vAlign w:val="center"/>
          </w:tcPr>
          <w:p w:rsidR="00261B9B" w:rsidRDefault="00261B9B" w:rsidP="001D1A0C">
            <w:pPr>
              <w:rPr>
                <w:rFonts w:ascii="Times New Roman" w:eastAsia="仿宋_GB2312" w:hAnsi="Times New Roman"/>
              </w:rPr>
            </w:pPr>
            <w:r>
              <w:rPr>
                <w:rFonts w:ascii="Times New Roman" w:eastAsia="仿宋_GB2312" w:hAnsi="Times New Roman"/>
                <w:color w:val="808080"/>
              </w:rPr>
              <w:t>（如申请</w:t>
            </w:r>
            <w:r>
              <w:rPr>
                <w:rFonts w:ascii="Times New Roman" w:eastAsia="仿宋_GB2312" w:hAnsi="Times New Roman" w:hint="eastAsia"/>
                <w:color w:val="808080"/>
              </w:rPr>
              <w:t>“</w:t>
            </w:r>
            <w:r>
              <w:rPr>
                <w:rFonts w:ascii="Times New Roman" w:eastAsia="仿宋_GB2312" w:hAnsi="Times New Roman"/>
                <w:color w:val="808080"/>
              </w:rPr>
              <w:t>促进高危行为改变及</w:t>
            </w:r>
            <w:r>
              <w:rPr>
                <w:rFonts w:ascii="Times New Roman" w:eastAsia="仿宋_GB2312" w:hAnsi="Times New Roman" w:hint="eastAsia"/>
                <w:color w:val="808080"/>
              </w:rPr>
              <w:t>艾滋病</w:t>
            </w:r>
            <w:r>
              <w:rPr>
                <w:rFonts w:ascii="Times New Roman" w:eastAsia="仿宋_GB2312" w:hAnsi="Times New Roman"/>
                <w:color w:val="808080"/>
              </w:rPr>
              <w:t>检测</w:t>
            </w:r>
            <w:r>
              <w:rPr>
                <w:rFonts w:ascii="Times New Roman" w:eastAsia="仿宋_GB2312" w:hAnsi="Times New Roman" w:hint="eastAsia"/>
                <w:color w:val="808080"/>
              </w:rPr>
              <w:t>”</w:t>
            </w:r>
            <w:r>
              <w:rPr>
                <w:rFonts w:ascii="Times New Roman" w:eastAsia="仿宋_GB2312" w:hAnsi="Times New Roman"/>
                <w:color w:val="808080"/>
              </w:rPr>
              <w:t>项目请填写提供检测技术支持及疫情直报相关的疾控信息）</w:t>
            </w:r>
            <w:r>
              <w:rPr>
                <w:rFonts w:ascii="Times New Roman" w:eastAsia="仿宋_GB2312" w:hAnsi="Times New Roman" w:hint="eastAsia"/>
                <w:color w:val="808080"/>
              </w:rPr>
              <w:t xml:space="preserve">     </w:t>
            </w:r>
            <w:r>
              <w:rPr>
                <w:rFonts w:ascii="Times New Roman" w:eastAsia="仿宋_GB2312" w:hAnsi="Times New Roman"/>
              </w:rPr>
              <w:t>省（直辖市</w:t>
            </w:r>
            <w:r>
              <w:rPr>
                <w:rFonts w:ascii="Times New Roman" w:eastAsia="仿宋_GB2312" w:hAnsi="Times New Roman"/>
              </w:rPr>
              <w:t>/</w:t>
            </w:r>
            <w:r>
              <w:rPr>
                <w:rFonts w:ascii="Times New Roman" w:eastAsia="仿宋_GB2312" w:hAnsi="Times New Roman"/>
              </w:rPr>
              <w:t>自治区）</w:t>
            </w:r>
            <w:r>
              <w:rPr>
                <w:rFonts w:ascii="Times New Roman" w:eastAsia="仿宋_GB2312" w:hAnsi="Times New Roman" w:hint="eastAsia"/>
              </w:rPr>
              <w:t xml:space="preserve">    </w:t>
            </w:r>
          </w:p>
          <w:p w:rsidR="00261B9B" w:rsidRDefault="00261B9B" w:rsidP="001D1A0C">
            <w:pPr>
              <w:ind w:firstLineChars="400" w:firstLine="840"/>
              <w:rPr>
                <w:rFonts w:ascii="Times New Roman" w:eastAsia="仿宋_GB2312" w:hAnsi="Times New Roman"/>
                <w:color w:val="808080"/>
              </w:rPr>
            </w:pPr>
            <w:r>
              <w:rPr>
                <w:rFonts w:ascii="Times New Roman" w:eastAsia="仿宋_GB2312" w:hAnsi="Times New Roman"/>
              </w:rPr>
              <w:t>市（地）</w:t>
            </w:r>
            <w:r>
              <w:rPr>
                <w:rFonts w:ascii="Times New Roman" w:eastAsia="仿宋_GB2312" w:hAnsi="Times New Roman" w:hint="eastAsia"/>
              </w:rPr>
              <w:t xml:space="preserve">    </w:t>
            </w:r>
            <w:r>
              <w:rPr>
                <w:rFonts w:ascii="Times New Roman" w:eastAsia="仿宋_GB2312" w:hAnsi="Times New Roman"/>
              </w:rPr>
              <w:t>县（区）疾病预防控制中心</w:t>
            </w:r>
            <w:r>
              <w:rPr>
                <w:rFonts w:ascii="Times New Roman" w:eastAsia="仿宋_GB2312" w:hAnsi="Times New Roman"/>
                <w:color w:val="808080"/>
              </w:rPr>
              <w:t>（加盖公章）</w:t>
            </w:r>
          </w:p>
        </w:tc>
      </w:tr>
      <w:tr w:rsidR="00261B9B" w:rsidRPr="004C3720" w:rsidTr="001D1A0C">
        <w:trPr>
          <w:trHeight w:val="680"/>
        </w:trPr>
        <w:tc>
          <w:tcPr>
            <w:tcW w:w="2694" w:type="dxa"/>
            <w:tcBorders>
              <w:right w:val="nil"/>
            </w:tcBorders>
            <w:vAlign w:val="center"/>
          </w:tcPr>
          <w:p w:rsidR="00261B9B" w:rsidRDefault="00261B9B" w:rsidP="001D1A0C">
            <w:pPr>
              <w:jc w:val="center"/>
              <w:rPr>
                <w:rFonts w:ascii="Times New Roman" w:eastAsia="仿宋_GB2312" w:hAnsi="Times New Roman"/>
                <w:b/>
                <w:color w:val="000000"/>
                <w:sz w:val="24"/>
              </w:rPr>
            </w:pPr>
            <w:r>
              <w:rPr>
                <w:rFonts w:ascii="Times New Roman" w:eastAsia="仿宋_GB2312" w:hAnsi="Times New Roman"/>
                <w:b/>
                <w:color w:val="000000"/>
                <w:sz w:val="24"/>
              </w:rPr>
              <w:t>疾病预防控制中心</w:t>
            </w:r>
          </w:p>
          <w:p w:rsidR="00261B9B" w:rsidRDefault="00261B9B" w:rsidP="001D1A0C">
            <w:pPr>
              <w:jc w:val="center"/>
              <w:rPr>
                <w:rFonts w:ascii="Times New Roman" w:eastAsia="仿宋_GB2312" w:hAnsi="Times New Roman"/>
                <w:b/>
                <w:color w:val="000000"/>
                <w:sz w:val="24"/>
              </w:rPr>
            </w:pPr>
            <w:r>
              <w:rPr>
                <w:rFonts w:ascii="Times New Roman" w:eastAsia="仿宋_GB2312" w:hAnsi="Times New Roman"/>
                <w:b/>
                <w:color w:val="000000"/>
                <w:sz w:val="24"/>
              </w:rPr>
              <w:t>项目</w:t>
            </w:r>
            <w:r>
              <w:rPr>
                <w:rFonts w:ascii="Times New Roman" w:eastAsia="仿宋_GB2312" w:hAnsi="Times New Roman" w:hint="eastAsia"/>
                <w:b/>
                <w:color w:val="000000"/>
                <w:sz w:val="24"/>
              </w:rPr>
              <w:t>联系</w:t>
            </w:r>
            <w:r>
              <w:rPr>
                <w:rFonts w:ascii="Times New Roman" w:eastAsia="仿宋_GB2312" w:hAnsi="Times New Roman"/>
                <w:b/>
                <w:color w:val="000000"/>
                <w:sz w:val="24"/>
              </w:rPr>
              <w:t>人</w:t>
            </w:r>
          </w:p>
        </w:tc>
        <w:tc>
          <w:tcPr>
            <w:tcW w:w="6036" w:type="dxa"/>
            <w:tcBorders>
              <w:left w:val="nil"/>
              <w:bottom w:val="single" w:sz="4" w:space="0" w:color="000000"/>
            </w:tcBorders>
            <w:vAlign w:val="center"/>
          </w:tcPr>
          <w:p w:rsidR="00261B9B" w:rsidRDefault="00261B9B" w:rsidP="001D1A0C">
            <w:pPr>
              <w:rPr>
                <w:rFonts w:ascii="Times New Roman" w:eastAsia="仿宋_GB2312" w:hAnsi="Times New Roman"/>
                <w:color w:val="808080"/>
              </w:rPr>
            </w:pPr>
            <w:r>
              <w:rPr>
                <w:rFonts w:ascii="Times New Roman" w:eastAsia="仿宋_GB2312" w:hAnsi="Times New Roman"/>
                <w:color w:val="808080"/>
              </w:rPr>
              <w:t>姓名（签字）</w:t>
            </w:r>
          </w:p>
        </w:tc>
      </w:tr>
    </w:tbl>
    <w:p w:rsidR="00261B9B" w:rsidRDefault="00261B9B" w:rsidP="00261B9B">
      <w:pPr>
        <w:rPr>
          <w:rFonts w:ascii="Times New Roman" w:eastAsia="仿宋_GB2312" w:hAnsi="Times New Roman"/>
          <w:color w:val="000000"/>
          <w:sz w:val="24"/>
        </w:rPr>
      </w:pPr>
    </w:p>
    <w:p w:rsidR="00261B9B" w:rsidRDefault="00261B9B" w:rsidP="00261B9B">
      <w:pPr>
        <w:jc w:val="center"/>
        <w:rPr>
          <w:rFonts w:ascii="Times New Roman" w:eastAsia="仿宋_GB2312" w:hAnsi="Times New Roman"/>
          <w:b/>
          <w:color w:val="000000"/>
          <w:sz w:val="24"/>
        </w:rPr>
      </w:pPr>
      <w:r>
        <w:rPr>
          <w:rFonts w:ascii="Times New Roman" w:eastAsia="仿宋_GB2312" w:hAnsi="Times New Roman"/>
          <w:b/>
          <w:color w:val="000000"/>
          <w:sz w:val="24"/>
        </w:rPr>
        <w:t>填报日期：</w:t>
      </w:r>
      <w:r>
        <w:rPr>
          <w:rFonts w:ascii="Times New Roman" w:eastAsia="仿宋_GB2312" w:hAnsi="Times New Roman"/>
          <w:b/>
          <w:color w:val="000000"/>
          <w:sz w:val="24"/>
        </w:rPr>
        <w:t>201</w:t>
      </w:r>
      <w:r>
        <w:rPr>
          <w:rFonts w:ascii="Times New Roman" w:eastAsia="仿宋_GB2312" w:hAnsi="Times New Roman" w:hint="eastAsia"/>
          <w:b/>
          <w:color w:val="000000"/>
          <w:sz w:val="24"/>
        </w:rPr>
        <w:t>8</w:t>
      </w:r>
      <w:r>
        <w:rPr>
          <w:rFonts w:ascii="Times New Roman" w:eastAsia="仿宋_GB2312" w:hAnsi="Times New Roman"/>
          <w:b/>
          <w:color w:val="000000"/>
          <w:sz w:val="24"/>
        </w:rPr>
        <w:t>年</w:t>
      </w:r>
      <w:r>
        <w:rPr>
          <w:rFonts w:ascii="Times New Roman" w:eastAsia="仿宋_GB2312" w:hAnsi="Times New Roman" w:hint="eastAsia"/>
          <w:b/>
          <w:color w:val="000000"/>
          <w:sz w:val="24"/>
        </w:rPr>
        <w:t xml:space="preserve">   </w:t>
      </w:r>
      <w:r>
        <w:rPr>
          <w:rFonts w:ascii="Times New Roman" w:eastAsia="仿宋_GB2312" w:hAnsi="Times New Roman"/>
          <w:b/>
          <w:color w:val="000000"/>
          <w:sz w:val="24"/>
        </w:rPr>
        <w:t>月</w:t>
      </w:r>
      <w:r>
        <w:rPr>
          <w:rFonts w:ascii="Times New Roman" w:eastAsia="仿宋_GB2312" w:hAnsi="Times New Roman" w:hint="eastAsia"/>
          <w:b/>
          <w:color w:val="000000"/>
          <w:sz w:val="24"/>
        </w:rPr>
        <w:t xml:space="preserve">    </w:t>
      </w:r>
      <w:r>
        <w:rPr>
          <w:rFonts w:ascii="Times New Roman" w:eastAsia="仿宋_GB2312" w:hAnsi="Times New Roman"/>
          <w:b/>
          <w:color w:val="000000"/>
          <w:sz w:val="24"/>
        </w:rPr>
        <w:t>日</w:t>
      </w:r>
    </w:p>
    <w:p w:rsidR="00261B9B" w:rsidRDefault="00261B9B" w:rsidP="00261B9B">
      <w:pPr>
        <w:autoSpaceDE w:val="0"/>
        <w:autoSpaceDN w:val="0"/>
        <w:adjustRightInd w:val="0"/>
        <w:spacing w:line="360" w:lineRule="auto"/>
        <w:jc w:val="left"/>
        <w:rPr>
          <w:rFonts w:ascii="Times New Roman" w:eastAsia="仿宋_GB2312" w:hAnsi="Times New Roman"/>
          <w:sz w:val="24"/>
        </w:rPr>
      </w:pPr>
      <w:r>
        <w:rPr>
          <w:rFonts w:ascii="Times New Roman" w:eastAsia="仿宋_GB2312" w:hAnsi="Times New Roman"/>
          <w:sz w:val="24"/>
        </w:rPr>
        <w:br w:type="page"/>
      </w:r>
      <w:r>
        <w:rPr>
          <w:rFonts w:ascii="Times New Roman" w:eastAsia="仿宋_GB2312" w:hAnsi="Times New Roman"/>
          <w:sz w:val="28"/>
          <w:szCs w:val="28"/>
        </w:rPr>
        <w:lastRenderedPageBreak/>
        <w:t>申请书基本信息</w:t>
      </w:r>
    </w:p>
    <w:p w:rsidR="00261B9B" w:rsidRDefault="00744673" w:rsidP="00261B9B">
      <w:pPr>
        <w:numPr>
          <w:ilvl w:val="1"/>
          <w:numId w:val="12"/>
        </w:numPr>
        <w:spacing w:line="360" w:lineRule="auto"/>
        <w:rPr>
          <w:rFonts w:ascii="Times New Roman" w:eastAsia="仿宋_GB2312" w:hAnsi="Times New Roman"/>
          <w:sz w:val="24"/>
        </w:rPr>
      </w:pPr>
      <w:r>
        <w:rPr>
          <w:rFonts w:ascii="Times New Roman" w:eastAsia="仿宋_GB2312" w:hAnsi="Times New Roman"/>
          <w:noProof/>
          <w:sz w:val="24"/>
        </w:rPr>
        <w:pict>
          <v:shapetype id="_x0000_t32" coordsize="21600,21600" o:spt="32" o:oned="t" path="m,l21600,21600e" filled="f">
            <v:path arrowok="t" fillok="f" o:connecttype="none"/>
            <o:lock v:ext="edit" shapetype="t"/>
          </v:shapetype>
          <v:shape id="直接箭头连接符 10" o:spid="_x0000_s1042" type="#_x0000_t32" style="position:absolute;left:0;text-align:left;margin-left:-.35pt;margin-top:-1.2pt;width:422.65pt;height:.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" strokeweight="3pt"/>
        </w:pict>
      </w:r>
      <w:r w:rsidR="00261B9B">
        <w:rPr>
          <w:rFonts w:ascii="Times New Roman" w:eastAsia="仿宋_GB2312" w:hAnsi="Times New Roman"/>
          <w:sz w:val="24"/>
        </w:rPr>
        <w:t>申请项目名称</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2"/>
      </w:tblGrid>
      <w:tr w:rsidR="00261B9B" w:rsidRPr="004C3720" w:rsidTr="001D1A0C">
        <w:trPr>
          <w:trHeight w:val="565"/>
        </w:trPr>
        <w:tc>
          <w:tcPr>
            <w:tcW w:w="8522" w:type="dxa"/>
          </w:tcPr>
          <w:p w:rsidR="00261B9B" w:rsidRDefault="00261B9B" w:rsidP="001D1A0C">
            <w:pPr>
              <w:spacing w:line="360" w:lineRule="auto"/>
              <w:rPr>
                <w:rFonts w:ascii="Times New Roman" w:eastAsia="仿宋_GB2312" w:hAnsi="Times New Roman"/>
                <w:sz w:val="24"/>
              </w:rPr>
            </w:pPr>
          </w:p>
        </w:tc>
      </w:tr>
    </w:tbl>
    <w:p w:rsidR="00261B9B" w:rsidRDefault="00261B9B" w:rsidP="00261B9B">
      <w:pPr>
        <w:numPr>
          <w:ilvl w:val="1"/>
          <w:numId w:val="12"/>
        </w:numPr>
        <w:spacing w:line="360" w:lineRule="auto"/>
        <w:rPr>
          <w:rFonts w:ascii="Times New Roman" w:eastAsia="仿宋_GB2312" w:hAnsi="Times New Roman"/>
          <w:sz w:val="24"/>
        </w:rPr>
      </w:pPr>
      <w:r>
        <w:rPr>
          <w:rFonts w:ascii="Times New Roman" w:eastAsia="仿宋_GB2312" w:hAnsi="Times New Roman"/>
          <w:sz w:val="24"/>
        </w:rPr>
        <w:t>项目实施时间</w:t>
      </w:r>
    </w:p>
    <w:tbl>
      <w:tblPr>
        <w:tblW w:w="8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5"/>
        <w:gridCol w:w="4031"/>
      </w:tblGrid>
      <w:tr w:rsidR="00261B9B" w:rsidRPr="004C3720" w:rsidTr="001D1A0C">
        <w:trPr>
          <w:trHeight w:val="397"/>
          <w:jc w:val="center"/>
        </w:trPr>
        <w:tc>
          <w:tcPr>
            <w:tcW w:w="4475" w:type="dxa"/>
            <w:vAlign w:val="center"/>
          </w:tcPr>
          <w:p w:rsidR="00261B9B" w:rsidRDefault="00261B9B" w:rsidP="001D1A0C">
            <w:pPr>
              <w:spacing w:line="276" w:lineRule="auto"/>
              <w:jc w:val="center"/>
              <w:rPr>
                <w:rFonts w:ascii="Times New Roman" w:eastAsia="仿宋_GB2312" w:hAnsi="Times New Roman"/>
                <w:sz w:val="24"/>
              </w:rPr>
            </w:pPr>
            <w:r>
              <w:rPr>
                <w:rFonts w:ascii="Times New Roman" w:eastAsia="仿宋_GB2312" w:hAnsi="Times New Roman"/>
                <w:sz w:val="24"/>
              </w:rPr>
              <w:t>项目计划开始时间（年</w:t>
            </w:r>
            <w:r>
              <w:rPr>
                <w:rFonts w:ascii="Times New Roman" w:eastAsia="仿宋_GB2312" w:hAnsi="Times New Roman"/>
                <w:sz w:val="24"/>
              </w:rPr>
              <w:t>/</w:t>
            </w:r>
            <w:r>
              <w:rPr>
                <w:rFonts w:ascii="Times New Roman" w:eastAsia="仿宋_GB2312" w:hAnsi="Times New Roman"/>
                <w:sz w:val="24"/>
              </w:rPr>
              <w:t>月）</w:t>
            </w:r>
          </w:p>
        </w:tc>
        <w:tc>
          <w:tcPr>
            <w:tcW w:w="4031" w:type="dxa"/>
            <w:vAlign w:val="center"/>
          </w:tcPr>
          <w:p w:rsidR="00261B9B" w:rsidRDefault="00261B9B" w:rsidP="001D1A0C">
            <w:pPr>
              <w:spacing w:line="276" w:lineRule="auto"/>
              <w:jc w:val="center"/>
              <w:rPr>
                <w:rFonts w:ascii="Times New Roman" w:eastAsia="仿宋_GB2312" w:hAnsi="Times New Roman"/>
                <w:sz w:val="24"/>
              </w:rPr>
            </w:pPr>
            <w:r>
              <w:rPr>
                <w:rFonts w:ascii="Times New Roman" w:eastAsia="仿宋_GB2312" w:hAnsi="Times New Roman"/>
                <w:sz w:val="24"/>
              </w:rPr>
              <w:t>项目计划结束时间（年</w:t>
            </w:r>
            <w:r>
              <w:rPr>
                <w:rFonts w:ascii="Times New Roman" w:eastAsia="仿宋_GB2312" w:hAnsi="Times New Roman"/>
                <w:sz w:val="24"/>
              </w:rPr>
              <w:t>/</w:t>
            </w:r>
            <w:r>
              <w:rPr>
                <w:rFonts w:ascii="Times New Roman" w:eastAsia="仿宋_GB2312" w:hAnsi="Times New Roman"/>
                <w:sz w:val="24"/>
              </w:rPr>
              <w:t>月）</w:t>
            </w:r>
          </w:p>
        </w:tc>
      </w:tr>
      <w:tr w:rsidR="00261B9B" w:rsidRPr="004C3720" w:rsidTr="001D1A0C">
        <w:trPr>
          <w:trHeight w:val="397"/>
          <w:jc w:val="center"/>
        </w:trPr>
        <w:tc>
          <w:tcPr>
            <w:tcW w:w="4475" w:type="dxa"/>
          </w:tcPr>
          <w:p w:rsidR="00261B9B" w:rsidRDefault="00261B9B" w:rsidP="001D1A0C">
            <w:pPr>
              <w:spacing w:line="276" w:lineRule="auto"/>
              <w:rPr>
                <w:rFonts w:ascii="Times New Roman" w:eastAsia="仿宋_GB2312" w:hAnsi="Times New Roman"/>
                <w:sz w:val="24"/>
              </w:rPr>
            </w:pPr>
            <w:r>
              <w:rPr>
                <w:rFonts w:ascii="Times New Roman" w:eastAsia="仿宋_GB2312" w:hAnsi="Times New Roman" w:hint="eastAsia"/>
                <w:sz w:val="24"/>
              </w:rPr>
              <w:t>2018</w:t>
            </w:r>
            <w:r>
              <w:rPr>
                <w:rFonts w:ascii="Times New Roman" w:eastAsia="仿宋_GB2312" w:hAnsi="Times New Roman" w:hint="eastAsia"/>
                <w:sz w:val="24"/>
              </w:rPr>
              <w:t>年</w:t>
            </w:r>
            <w:r>
              <w:rPr>
                <w:rFonts w:ascii="Times New Roman" w:eastAsia="仿宋_GB2312" w:hAnsi="Times New Roman" w:hint="eastAsia"/>
                <w:sz w:val="24"/>
              </w:rPr>
              <w:t>4</w:t>
            </w:r>
            <w:r>
              <w:rPr>
                <w:rFonts w:ascii="Times New Roman" w:eastAsia="仿宋_GB2312" w:hAnsi="Times New Roman" w:hint="eastAsia"/>
                <w:sz w:val="24"/>
              </w:rPr>
              <w:t>月？日</w:t>
            </w:r>
          </w:p>
        </w:tc>
        <w:tc>
          <w:tcPr>
            <w:tcW w:w="4031" w:type="dxa"/>
          </w:tcPr>
          <w:p w:rsidR="00261B9B" w:rsidRDefault="00261B9B" w:rsidP="001D1A0C">
            <w:pPr>
              <w:spacing w:line="276" w:lineRule="auto"/>
              <w:rPr>
                <w:rFonts w:ascii="Times New Roman" w:eastAsia="仿宋_GB2312" w:hAnsi="Times New Roman"/>
                <w:sz w:val="24"/>
              </w:rPr>
            </w:pPr>
            <w:r>
              <w:rPr>
                <w:rFonts w:ascii="Times New Roman" w:eastAsia="仿宋_GB2312" w:hAnsi="Times New Roman" w:hint="eastAsia"/>
                <w:sz w:val="24"/>
              </w:rPr>
              <w:t>2018</w:t>
            </w:r>
            <w:r>
              <w:rPr>
                <w:rFonts w:ascii="Times New Roman" w:eastAsia="仿宋_GB2312" w:hAnsi="Times New Roman" w:hint="eastAsia"/>
                <w:sz w:val="24"/>
              </w:rPr>
              <w:t>年</w:t>
            </w:r>
            <w:r>
              <w:rPr>
                <w:rFonts w:ascii="Times New Roman" w:eastAsia="仿宋_GB2312" w:hAnsi="Times New Roman" w:hint="eastAsia"/>
                <w:sz w:val="24"/>
              </w:rPr>
              <w:t>12</w:t>
            </w:r>
            <w:r>
              <w:rPr>
                <w:rFonts w:ascii="Times New Roman" w:eastAsia="仿宋_GB2312" w:hAnsi="Times New Roman" w:hint="eastAsia"/>
                <w:sz w:val="24"/>
              </w:rPr>
              <w:t>月</w:t>
            </w:r>
            <w:r>
              <w:rPr>
                <w:rFonts w:ascii="Times New Roman" w:eastAsia="仿宋_GB2312" w:hAnsi="Times New Roman" w:hint="eastAsia"/>
                <w:sz w:val="24"/>
              </w:rPr>
              <w:t>31</w:t>
            </w:r>
            <w:r>
              <w:rPr>
                <w:rFonts w:ascii="Times New Roman" w:eastAsia="仿宋_GB2312" w:hAnsi="Times New Roman" w:hint="eastAsia"/>
                <w:sz w:val="24"/>
              </w:rPr>
              <w:t>日</w:t>
            </w:r>
          </w:p>
        </w:tc>
      </w:tr>
    </w:tbl>
    <w:p w:rsidR="00261B9B" w:rsidRDefault="00261B9B" w:rsidP="00261B9B">
      <w:pPr>
        <w:numPr>
          <w:ilvl w:val="1"/>
          <w:numId w:val="12"/>
        </w:numPr>
        <w:spacing w:line="360" w:lineRule="auto"/>
        <w:rPr>
          <w:rFonts w:ascii="Times New Roman" w:eastAsia="仿宋_GB2312" w:hAnsi="Times New Roman"/>
          <w:sz w:val="24"/>
        </w:rPr>
      </w:pPr>
      <w:r>
        <w:rPr>
          <w:rFonts w:ascii="Times New Roman" w:eastAsia="仿宋_GB2312" w:hAnsi="Times New Roman"/>
          <w:sz w:val="24"/>
        </w:rPr>
        <w:t>学生社团项目组主要成员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1492"/>
        <w:gridCol w:w="1786"/>
        <w:gridCol w:w="1546"/>
        <w:gridCol w:w="1546"/>
        <w:gridCol w:w="1650"/>
      </w:tblGrid>
      <w:tr w:rsidR="00261B9B" w:rsidRPr="004C3720" w:rsidTr="001D1A0C">
        <w:trPr>
          <w:trHeight w:val="397"/>
          <w:jc w:val="center"/>
        </w:trPr>
        <w:tc>
          <w:tcPr>
            <w:tcW w:w="518" w:type="pct"/>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序号</w:t>
            </w:r>
          </w:p>
        </w:tc>
        <w:tc>
          <w:tcPr>
            <w:tcW w:w="834" w:type="pct"/>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姓名</w:t>
            </w:r>
          </w:p>
        </w:tc>
        <w:tc>
          <w:tcPr>
            <w:tcW w:w="998" w:type="pct"/>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院系</w:t>
            </w:r>
          </w:p>
        </w:tc>
        <w:tc>
          <w:tcPr>
            <w:tcW w:w="864" w:type="pct"/>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年级</w:t>
            </w:r>
          </w:p>
        </w:tc>
        <w:tc>
          <w:tcPr>
            <w:tcW w:w="864" w:type="pct"/>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联系电话</w:t>
            </w:r>
          </w:p>
        </w:tc>
        <w:tc>
          <w:tcPr>
            <w:tcW w:w="922" w:type="pct"/>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项目分工</w:t>
            </w:r>
          </w:p>
        </w:tc>
      </w:tr>
      <w:tr w:rsidR="00261B9B" w:rsidRPr="004C3720" w:rsidTr="001D1A0C">
        <w:trPr>
          <w:trHeight w:val="397"/>
          <w:jc w:val="center"/>
        </w:trPr>
        <w:tc>
          <w:tcPr>
            <w:tcW w:w="518" w:type="pct"/>
            <w:vAlign w:val="center"/>
          </w:tcPr>
          <w:p w:rsidR="00261B9B" w:rsidRDefault="00261B9B" w:rsidP="001D1A0C">
            <w:pPr>
              <w:spacing w:line="276" w:lineRule="auto"/>
              <w:jc w:val="center"/>
              <w:rPr>
                <w:rFonts w:ascii="Times New Roman" w:eastAsia="仿宋_GB2312" w:hAnsi="Times New Roman"/>
                <w:sz w:val="24"/>
              </w:rPr>
            </w:pPr>
            <w:r>
              <w:rPr>
                <w:rFonts w:ascii="Times New Roman" w:eastAsia="仿宋_GB2312" w:hAnsi="Times New Roman"/>
                <w:sz w:val="24"/>
              </w:rPr>
              <w:t>1</w:t>
            </w:r>
          </w:p>
        </w:tc>
        <w:tc>
          <w:tcPr>
            <w:tcW w:w="834" w:type="pct"/>
            <w:vAlign w:val="center"/>
          </w:tcPr>
          <w:p w:rsidR="00261B9B" w:rsidRDefault="00261B9B" w:rsidP="001D1A0C">
            <w:pPr>
              <w:spacing w:line="276" w:lineRule="auto"/>
              <w:rPr>
                <w:rFonts w:ascii="Times New Roman" w:eastAsia="仿宋_GB2312" w:hAnsi="Times New Roman"/>
                <w:color w:val="FF0000"/>
              </w:rPr>
            </w:pPr>
          </w:p>
        </w:tc>
        <w:tc>
          <w:tcPr>
            <w:tcW w:w="998" w:type="pct"/>
            <w:vAlign w:val="center"/>
          </w:tcPr>
          <w:p w:rsidR="00261B9B" w:rsidRDefault="00261B9B" w:rsidP="001D1A0C">
            <w:pPr>
              <w:spacing w:line="276" w:lineRule="auto"/>
              <w:rPr>
                <w:rFonts w:ascii="Times New Roman" w:eastAsia="仿宋_GB2312" w:hAnsi="Times New Roman"/>
                <w:color w:val="808080"/>
                <w:sz w:val="24"/>
              </w:rPr>
            </w:pPr>
          </w:p>
        </w:tc>
        <w:tc>
          <w:tcPr>
            <w:tcW w:w="864" w:type="pct"/>
          </w:tcPr>
          <w:p w:rsidR="00261B9B" w:rsidRDefault="00261B9B" w:rsidP="001D1A0C">
            <w:pPr>
              <w:spacing w:line="276" w:lineRule="auto"/>
              <w:rPr>
                <w:rFonts w:ascii="Times New Roman" w:eastAsia="仿宋_GB2312" w:hAnsi="Times New Roman"/>
                <w:color w:val="808080"/>
                <w:sz w:val="24"/>
              </w:rPr>
            </w:pPr>
          </w:p>
        </w:tc>
        <w:tc>
          <w:tcPr>
            <w:tcW w:w="864" w:type="pct"/>
            <w:vAlign w:val="center"/>
          </w:tcPr>
          <w:p w:rsidR="00261B9B" w:rsidRDefault="00261B9B" w:rsidP="001D1A0C">
            <w:pPr>
              <w:spacing w:line="276" w:lineRule="auto"/>
              <w:rPr>
                <w:rFonts w:ascii="Times New Roman" w:eastAsia="仿宋_GB2312" w:hAnsi="Times New Roman"/>
                <w:color w:val="808080"/>
                <w:sz w:val="24"/>
              </w:rPr>
            </w:pPr>
          </w:p>
        </w:tc>
        <w:tc>
          <w:tcPr>
            <w:tcW w:w="922" w:type="pct"/>
            <w:vAlign w:val="center"/>
          </w:tcPr>
          <w:p w:rsidR="00261B9B" w:rsidRDefault="00261B9B" w:rsidP="001D1A0C">
            <w:pPr>
              <w:spacing w:line="276" w:lineRule="auto"/>
              <w:rPr>
                <w:rFonts w:ascii="Times New Roman" w:eastAsia="仿宋_GB2312" w:hAnsi="Times New Roman"/>
                <w:sz w:val="18"/>
                <w:szCs w:val="18"/>
              </w:rPr>
            </w:pPr>
            <w:r>
              <w:rPr>
                <w:rFonts w:ascii="Times New Roman" w:eastAsia="仿宋_GB2312" w:hAnsi="Times New Roman"/>
                <w:color w:val="808080"/>
                <w:sz w:val="18"/>
                <w:szCs w:val="18"/>
              </w:rPr>
              <w:t>本项目中承担的工作</w:t>
            </w:r>
          </w:p>
        </w:tc>
      </w:tr>
      <w:tr w:rsidR="00261B9B" w:rsidRPr="004C3720" w:rsidTr="001D1A0C">
        <w:trPr>
          <w:trHeight w:val="397"/>
          <w:jc w:val="center"/>
        </w:trPr>
        <w:tc>
          <w:tcPr>
            <w:tcW w:w="518" w:type="pct"/>
            <w:vAlign w:val="center"/>
          </w:tcPr>
          <w:p w:rsidR="00261B9B" w:rsidRDefault="00261B9B" w:rsidP="001D1A0C">
            <w:pPr>
              <w:spacing w:line="276" w:lineRule="auto"/>
              <w:jc w:val="center"/>
              <w:rPr>
                <w:rFonts w:ascii="Times New Roman" w:eastAsia="仿宋_GB2312" w:hAnsi="Times New Roman"/>
                <w:sz w:val="24"/>
              </w:rPr>
            </w:pPr>
            <w:r>
              <w:rPr>
                <w:rFonts w:ascii="Times New Roman" w:eastAsia="仿宋_GB2312" w:hAnsi="Times New Roman"/>
                <w:sz w:val="24"/>
              </w:rPr>
              <w:t>2</w:t>
            </w:r>
          </w:p>
        </w:tc>
        <w:tc>
          <w:tcPr>
            <w:tcW w:w="834" w:type="pct"/>
            <w:vAlign w:val="center"/>
          </w:tcPr>
          <w:p w:rsidR="00261B9B" w:rsidRDefault="00261B9B" w:rsidP="001D1A0C">
            <w:pPr>
              <w:spacing w:line="276" w:lineRule="auto"/>
              <w:rPr>
                <w:rFonts w:ascii="Times New Roman" w:eastAsia="仿宋_GB2312" w:hAnsi="Times New Roman"/>
                <w:sz w:val="24"/>
              </w:rPr>
            </w:pPr>
          </w:p>
        </w:tc>
        <w:tc>
          <w:tcPr>
            <w:tcW w:w="998" w:type="pct"/>
            <w:vAlign w:val="center"/>
          </w:tcPr>
          <w:p w:rsidR="00261B9B" w:rsidRDefault="00261B9B" w:rsidP="001D1A0C">
            <w:pPr>
              <w:spacing w:line="276" w:lineRule="auto"/>
              <w:rPr>
                <w:rFonts w:ascii="Times New Roman" w:eastAsia="仿宋_GB2312" w:hAnsi="Times New Roman"/>
                <w:sz w:val="24"/>
              </w:rPr>
            </w:pPr>
          </w:p>
        </w:tc>
        <w:tc>
          <w:tcPr>
            <w:tcW w:w="864" w:type="pct"/>
          </w:tcPr>
          <w:p w:rsidR="00261B9B" w:rsidRDefault="00261B9B" w:rsidP="001D1A0C">
            <w:pPr>
              <w:spacing w:line="276" w:lineRule="auto"/>
              <w:rPr>
                <w:rFonts w:ascii="Times New Roman" w:eastAsia="仿宋_GB2312" w:hAnsi="Times New Roman"/>
                <w:sz w:val="24"/>
              </w:rPr>
            </w:pPr>
          </w:p>
        </w:tc>
        <w:tc>
          <w:tcPr>
            <w:tcW w:w="864" w:type="pct"/>
            <w:vAlign w:val="center"/>
          </w:tcPr>
          <w:p w:rsidR="00261B9B" w:rsidRDefault="00261B9B" w:rsidP="001D1A0C">
            <w:pPr>
              <w:spacing w:line="276" w:lineRule="auto"/>
              <w:rPr>
                <w:rFonts w:ascii="Times New Roman" w:eastAsia="仿宋_GB2312" w:hAnsi="Times New Roman"/>
                <w:sz w:val="24"/>
              </w:rPr>
            </w:pPr>
          </w:p>
        </w:tc>
        <w:tc>
          <w:tcPr>
            <w:tcW w:w="922" w:type="pct"/>
            <w:vAlign w:val="center"/>
          </w:tcPr>
          <w:p w:rsidR="00261B9B" w:rsidRDefault="00261B9B" w:rsidP="001D1A0C">
            <w:pPr>
              <w:spacing w:line="276" w:lineRule="auto"/>
              <w:rPr>
                <w:rFonts w:ascii="Times New Roman" w:eastAsia="仿宋_GB2312" w:hAnsi="Times New Roman"/>
                <w:sz w:val="24"/>
              </w:rPr>
            </w:pPr>
          </w:p>
        </w:tc>
      </w:tr>
      <w:tr w:rsidR="00261B9B" w:rsidRPr="004C3720" w:rsidTr="001D1A0C">
        <w:trPr>
          <w:trHeight w:val="397"/>
          <w:jc w:val="center"/>
        </w:trPr>
        <w:tc>
          <w:tcPr>
            <w:tcW w:w="518" w:type="pct"/>
            <w:vAlign w:val="center"/>
          </w:tcPr>
          <w:p w:rsidR="00261B9B" w:rsidRDefault="00261B9B" w:rsidP="001D1A0C">
            <w:pPr>
              <w:spacing w:line="276" w:lineRule="auto"/>
              <w:jc w:val="center"/>
              <w:rPr>
                <w:rFonts w:ascii="Times New Roman" w:eastAsia="仿宋_GB2312" w:hAnsi="Times New Roman"/>
                <w:sz w:val="24"/>
              </w:rPr>
            </w:pPr>
            <w:r>
              <w:rPr>
                <w:rFonts w:ascii="Times New Roman" w:eastAsia="仿宋_GB2312" w:hAnsi="Times New Roman"/>
                <w:sz w:val="24"/>
              </w:rPr>
              <w:t>3</w:t>
            </w:r>
          </w:p>
        </w:tc>
        <w:tc>
          <w:tcPr>
            <w:tcW w:w="834" w:type="pct"/>
            <w:vAlign w:val="center"/>
          </w:tcPr>
          <w:p w:rsidR="00261B9B" w:rsidRDefault="00261B9B" w:rsidP="001D1A0C">
            <w:pPr>
              <w:spacing w:line="276" w:lineRule="auto"/>
              <w:rPr>
                <w:rFonts w:ascii="Times New Roman" w:eastAsia="仿宋_GB2312" w:hAnsi="Times New Roman"/>
                <w:sz w:val="24"/>
              </w:rPr>
            </w:pPr>
          </w:p>
        </w:tc>
        <w:tc>
          <w:tcPr>
            <w:tcW w:w="998" w:type="pct"/>
            <w:vAlign w:val="center"/>
          </w:tcPr>
          <w:p w:rsidR="00261B9B" w:rsidRDefault="00261B9B" w:rsidP="001D1A0C">
            <w:pPr>
              <w:spacing w:line="276" w:lineRule="auto"/>
              <w:rPr>
                <w:rFonts w:ascii="Times New Roman" w:eastAsia="仿宋_GB2312" w:hAnsi="Times New Roman"/>
                <w:sz w:val="24"/>
              </w:rPr>
            </w:pPr>
          </w:p>
        </w:tc>
        <w:tc>
          <w:tcPr>
            <w:tcW w:w="864" w:type="pct"/>
          </w:tcPr>
          <w:p w:rsidR="00261B9B" w:rsidRDefault="00261B9B" w:rsidP="001D1A0C">
            <w:pPr>
              <w:spacing w:line="276" w:lineRule="auto"/>
              <w:rPr>
                <w:rFonts w:ascii="Times New Roman" w:eastAsia="仿宋_GB2312" w:hAnsi="Times New Roman"/>
                <w:sz w:val="24"/>
              </w:rPr>
            </w:pPr>
          </w:p>
        </w:tc>
        <w:tc>
          <w:tcPr>
            <w:tcW w:w="864" w:type="pct"/>
            <w:vAlign w:val="center"/>
          </w:tcPr>
          <w:p w:rsidR="00261B9B" w:rsidRDefault="00261B9B" w:rsidP="001D1A0C">
            <w:pPr>
              <w:spacing w:line="276" w:lineRule="auto"/>
              <w:rPr>
                <w:rFonts w:ascii="Times New Roman" w:eastAsia="仿宋_GB2312" w:hAnsi="Times New Roman"/>
                <w:sz w:val="24"/>
              </w:rPr>
            </w:pPr>
          </w:p>
        </w:tc>
        <w:tc>
          <w:tcPr>
            <w:tcW w:w="922" w:type="pct"/>
            <w:vAlign w:val="center"/>
          </w:tcPr>
          <w:p w:rsidR="00261B9B" w:rsidRDefault="00261B9B" w:rsidP="001D1A0C">
            <w:pPr>
              <w:spacing w:line="276" w:lineRule="auto"/>
              <w:rPr>
                <w:rFonts w:ascii="Times New Roman" w:eastAsia="仿宋_GB2312" w:hAnsi="Times New Roman"/>
                <w:sz w:val="24"/>
              </w:rPr>
            </w:pPr>
          </w:p>
        </w:tc>
      </w:tr>
      <w:tr w:rsidR="00261B9B" w:rsidRPr="004C3720" w:rsidTr="001D1A0C">
        <w:trPr>
          <w:trHeight w:val="397"/>
          <w:jc w:val="center"/>
        </w:trPr>
        <w:tc>
          <w:tcPr>
            <w:tcW w:w="518" w:type="pct"/>
            <w:vAlign w:val="center"/>
          </w:tcPr>
          <w:p w:rsidR="00261B9B" w:rsidRDefault="00261B9B" w:rsidP="001D1A0C">
            <w:pPr>
              <w:spacing w:line="276" w:lineRule="auto"/>
              <w:jc w:val="center"/>
              <w:rPr>
                <w:rFonts w:ascii="Times New Roman" w:eastAsia="仿宋_GB2312" w:hAnsi="Times New Roman"/>
                <w:sz w:val="24"/>
              </w:rPr>
            </w:pPr>
            <w:r>
              <w:rPr>
                <w:rFonts w:ascii="Times New Roman" w:eastAsia="仿宋_GB2312" w:hAnsi="Times New Roman"/>
                <w:sz w:val="24"/>
              </w:rPr>
              <w:t>…</w:t>
            </w:r>
          </w:p>
        </w:tc>
        <w:tc>
          <w:tcPr>
            <w:tcW w:w="834" w:type="pct"/>
            <w:vAlign w:val="center"/>
          </w:tcPr>
          <w:p w:rsidR="00261B9B" w:rsidRDefault="00261B9B" w:rsidP="001D1A0C">
            <w:pPr>
              <w:spacing w:line="276" w:lineRule="auto"/>
              <w:rPr>
                <w:rFonts w:ascii="Times New Roman" w:eastAsia="仿宋_GB2312" w:hAnsi="Times New Roman"/>
                <w:sz w:val="24"/>
              </w:rPr>
            </w:pPr>
          </w:p>
        </w:tc>
        <w:tc>
          <w:tcPr>
            <w:tcW w:w="998" w:type="pct"/>
            <w:vAlign w:val="center"/>
          </w:tcPr>
          <w:p w:rsidR="00261B9B" w:rsidRDefault="00261B9B" w:rsidP="001D1A0C">
            <w:pPr>
              <w:spacing w:line="276" w:lineRule="auto"/>
              <w:rPr>
                <w:rFonts w:ascii="Times New Roman" w:eastAsia="仿宋_GB2312" w:hAnsi="Times New Roman"/>
                <w:sz w:val="24"/>
              </w:rPr>
            </w:pPr>
          </w:p>
        </w:tc>
        <w:tc>
          <w:tcPr>
            <w:tcW w:w="864" w:type="pct"/>
          </w:tcPr>
          <w:p w:rsidR="00261B9B" w:rsidRDefault="00261B9B" w:rsidP="001D1A0C">
            <w:pPr>
              <w:spacing w:line="276" w:lineRule="auto"/>
              <w:rPr>
                <w:rFonts w:ascii="Times New Roman" w:eastAsia="仿宋_GB2312" w:hAnsi="Times New Roman"/>
                <w:sz w:val="24"/>
              </w:rPr>
            </w:pPr>
          </w:p>
        </w:tc>
        <w:tc>
          <w:tcPr>
            <w:tcW w:w="864" w:type="pct"/>
            <w:vAlign w:val="center"/>
          </w:tcPr>
          <w:p w:rsidR="00261B9B" w:rsidRDefault="00261B9B" w:rsidP="001D1A0C">
            <w:pPr>
              <w:spacing w:line="276" w:lineRule="auto"/>
              <w:rPr>
                <w:rFonts w:ascii="Times New Roman" w:eastAsia="仿宋_GB2312" w:hAnsi="Times New Roman"/>
                <w:sz w:val="24"/>
              </w:rPr>
            </w:pPr>
          </w:p>
        </w:tc>
        <w:tc>
          <w:tcPr>
            <w:tcW w:w="922" w:type="pct"/>
            <w:vAlign w:val="center"/>
          </w:tcPr>
          <w:p w:rsidR="00261B9B" w:rsidRDefault="00261B9B" w:rsidP="001D1A0C">
            <w:pPr>
              <w:spacing w:line="276" w:lineRule="auto"/>
              <w:rPr>
                <w:rFonts w:ascii="Times New Roman" w:eastAsia="仿宋_GB2312" w:hAnsi="Times New Roman"/>
                <w:sz w:val="24"/>
              </w:rPr>
            </w:pPr>
          </w:p>
        </w:tc>
      </w:tr>
      <w:tr w:rsidR="00261B9B" w:rsidRPr="004C3720" w:rsidTr="001D1A0C">
        <w:trPr>
          <w:trHeight w:val="397"/>
          <w:jc w:val="center"/>
        </w:trPr>
        <w:tc>
          <w:tcPr>
            <w:tcW w:w="5000" w:type="pct"/>
            <w:gridSpan w:val="6"/>
          </w:tcPr>
          <w:p w:rsidR="00261B9B" w:rsidRDefault="00261B9B" w:rsidP="001D1A0C">
            <w:pPr>
              <w:spacing w:line="276" w:lineRule="auto"/>
              <w:rPr>
                <w:rFonts w:ascii="Times New Roman" w:eastAsia="仿宋_GB2312" w:hAnsi="Times New Roman"/>
                <w:sz w:val="24"/>
              </w:rPr>
            </w:pPr>
            <w:r w:rsidRPr="004C3720">
              <w:rPr>
                <w:rFonts w:ascii="Times New Roman" w:eastAsia="仿宋_GB2312" w:hAnsi="Times New Roman"/>
                <w:color w:val="A6A6A6"/>
                <w:szCs w:val="21"/>
              </w:rPr>
              <w:t>（表格可自行添加）</w:t>
            </w:r>
          </w:p>
        </w:tc>
      </w:tr>
    </w:tbl>
    <w:p w:rsidR="00261B9B" w:rsidRDefault="00261B9B" w:rsidP="00261B9B">
      <w:pPr>
        <w:numPr>
          <w:ilvl w:val="1"/>
          <w:numId w:val="12"/>
        </w:numPr>
        <w:spacing w:line="360" w:lineRule="auto"/>
        <w:rPr>
          <w:rFonts w:ascii="Times New Roman" w:eastAsia="仿宋_GB2312" w:hAnsi="Times New Roman"/>
          <w:sz w:val="24"/>
        </w:rPr>
      </w:pPr>
      <w:r>
        <w:rPr>
          <w:rFonts w:ascii="Times New Roman" w:eastAsia="仿宋_GB2312" w:hAnsi="Times New Roman"/>
          <w:sz w:val="24"/>
        </w:rPr>
        <w:t>学校部门项目组成员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1"/>
        <w:gridCol w:w="1804"/>
        <w:gridCol w:w="2160"/>
        <w:gridCol w:w="1868"/>
        <w:gridCol w:w="1993"/>
      </w:tblGrid>
      <w:tr w:rsidR="00261B9B" w:rsidRPr="004C3720" w:rsidTr="001D1A0C">
        <w:trPr>
          <w:trHeight w:val="397"/>
          <w:jc w:val="center"/>
        </w:trPr>
        <w:tc>
          <w:tcPr>
            <w:tcW w:w="627" w:type="pct"/>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序号</w:t>
            </w:r>
          </w:p>
        </w:tc>
        <w:tc>
          <w:tcPr>
            <w:tcW w:w="1008" w:type="pct"/>
            <w:vAlign w:val="center"/>
          </w:tcPr>
          <w:p w:rsidR="00261B9B" w:rsidRDefault="00261B9B" w:rsidP="001D1A0C">
            <w:pPr>
              <w:spacing w:line="276" w:lineRule="auto"/>
              <w:jc w:val="center"/>
              <w:rPr>
                <w:rFonts w:ascii="Times New Roman" w:eastAsia="仿宋_GB2312" w:hAnsi="Times New Roman"/>
                <w:sz w:val="24"/>
              </w:rPr>
            </w:pPr>
            <w:r>
              <w:rPr>
                <w:rFonts w:ascii="Times New Roman" w:eastAsia="仿宋_GB2312" w:hAnsi="Times New Roman"/>
                <w:sz w:val="24"/>
              </w:rPr>
              <w:t>姓名</w:t>
            </w:r>
          </w:p>
        </w:tc>
        <w:tc>
          <w:tcPr>
            <w:tcW w:w="1207" w:type="pct"/>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职务</w:t>
            </w:r>
            <w:r>
              <w:rPr>
                <w:rFonts w:ascii="Times New Roman" w:eastAsia="仿宋_GB2312" w:hAnsi="Times New Roman"/>
                <w:sz w:val="24"/>
              </w:rPr>
              <w:t>/</w:t>
            </w:r>
            <w:r>
              <w:rPr>
                <w:rFonts w:ascii="Times New Roman" w:eastAsia="仿宋_GB2312" w:hAnsi="Times New Roman"/>
                <w:sz w:val="24"/>
              </w:rPr>
              <w:t>职称</w:t>
            </w:r>
          </w:p>
        </w:tc>
        <w:tc>
          <w:tcPr>
            <w:tcW w:w="1044" w:type="pct"/>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联系电话</w:t>
            </w:r>
          </w:p>
        </w:tc>
        <w:tc>
          <w:tcPr>
            <w:tcW w:w="1114" w:type="pct"/>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项目分工</w:t>
            </w:r>
          </w:p>
        </w:tc>
      </w:tr>
      <w:tr w:rsidR="00261B9B" w:rsidRPr="004C3720" w:rsidTr="001D1A0C">
        <w:trPr>
          <w:trHeight w:val="340"/>
          <w:jc w:val="center"/>
        </w:trPr>
        <w:tc>
          <w:tcPr>
            <w:tcW w:w="627" w:type="pct"/>
            <w:vAlign w:val="center"/>
          </w:tcPr>
          <w:p w:rsidR="00261B9B" w:rsidRDefault="00261B9B" w:rsidP="001D1A0C">
            <w:pPr>
              <w:spacing w:line="276" w:lineRule="auto"/>
              <w:jc w:val="center"/>
              <w:rPr>
                <w:rFonts w:ascii="Times New Roman" w:eastAsia="仿宋_GB2312" w:hAnsi="Times New Roman"/>
                <w:sz w:val="24"/>
              </w:rPr>
            </w:pPr>
            <w:r>
              <w:rPr>
                <w:rFonts w:ascii="Times New Roman" w:eastAsia="仿宋_GB2312" w:hAnsi="Times New Roman"/>
                <w:sz w:val="24"/>
              </w:rPr>
              <w:t>1</w:t>
            </w:r>
          </w:p>
        </w:tc>
        <w:tc>
          <w:tcPr>
            <w:tcW w:w="1008" w:type="pct"/>
            <w:vAlign w:val="center"/>
          </w:tcPr>
          <w:p w:rsidR="00261B9B" w:rsidRDefault="00261B9B" w:rsidP="001D1A0C">
            <w:pPr>
              <w:spacing w:line="276" w:lineRule="auto"/>
              <w:rPr>
                <w:rFonts w:ascii="Times New Roman" w:eastAsia="仿宋_GB2312" w:hAnsi="Times New Roman"/>
                <w:color w:val="FF0000"/>
              </w:rPr>
            </w:pPr>
          </w:p>
        </w:tc>
        <w:tc>
          <w:tcPr>
            <w:tcW w:w="1207" w:type="pct"/>
            <w:vAlign w:val="center"/>
          </w:tcPr>
          <w:p w:rsidR="00261B9B" w:rsidRDefault="00261B9B" w:rsidP="001D1A0C">
            <w:pPr>
              <w:spacing w:line="276" w:lineRule="auto"/>
              <w:rPr>
                <w:rFonts w:ascii="Times New Roman" w:eastAsia="仿宋_GB2312" w:hAnsi="Times New Roman"/>
                <w:color w:val="808080"/>
                <w:sz w:val="24"/>
              </w:rPr>
            </w:pPr>
          </w:p>
        </w:tc>
        <w:tc>
          <w:tcPr>
            <w:tcW w:w="1044" w:type="pct"/>
            <w:vAlign w:val="center"/>
          </w:tcPr>
          <w:p w:rsidR="00261B9B" w:rsidRDefault="00261B9B" w:rsidP="001D1A0C">
            <w:pPr>
              <w:spacing w:line="276" w:lineRule="auto"/>
              <w:rPr>
                <w:rFonts w:ascii="Times New Roman" w:eastAsia="仿宋_GB2312" w:hAnsi="Times New Roman"/>
                <w:sz w:val="24"/>
              </w:rPr>
            </w:pPr>
          </w:p>
        </w:tc>
        <w:tc>
          <w:tcPr>
            <w:tcW w:w="1114" w:type="pct"/>
            <w:vAlign w:val="center"/>
          </w:tcPr>
          <w:p w:rsidR="00261B9B" w:rsidRDefault="00261B9B" w:rsidP="001D1A0C">
            <w:pPr>
              <w:spacing w:line="276" w:lineRule="auto"/>
              <w:rPr>
                <w:rFonts w:ascii="Times New Roman" w:eastAsia="仿宋_GB2312" w:hAnsi="Times New Roman"/>
                <w:color w:val="808080"/>
                <w:sz w:val="24"/>
              </w:rPr>
            </w:pPr>
            <w:r>
              <w:rPr>
                <w:rFonts w:ascii="Times New Roman" w:eastAsia="仿宋_GB2312" w:hAnsi="Times New Roman"/>
                <w:color w:val="808080"/>
                <w:sz w:val="18"/>
                <w:szCs w:val="18"/>
              </w:rPr>
              <w:t>本项目中承担的工作</w:t>
            </w:r>
          </w:p>
        </w:tc>
      </w:tr>
      <w:tr w:rsidR="00261B9B" w:rsidRPr="004C3720" w:rsidTr="001D1A0C">
        <w:trPr>
          <w:trHeight w:val="340"/>
          <w:jc w:val="center"/>
        </w:trPr>
        <w:tc>
          <w:tcPr>
            <w:tcW w:w="627" w:type="pct"/>
            <w:vAlign w:val="center"/>
          </w:tcPr>
          <w:p w:rsidR="00261B9B" w:rsidRDefault="00261B9B" w:rsidP="001D1A0C">
            <w:pPr>
              <w:spacing w:line="276" w:lineRule="auto"/>
              <w:jc w:val="center"/>
              <w:rPr>
                <w:rFonts w:ascii="Times New Roman" w:eastAsia="仿宋_GB2312" w:hAnsi="Times New Roman"/>
                <w:sz w:val="24"/>
              </w:rPr>
            </w:pPr>
            <w:r>
              <w:rPr>
                <w:rFonts w:ascii="Times New Roman" w:eastAsia="仿宋_GB2312" w:hAnsi="Times New Roman"/>
                <w:sz w:val="24"/>
              </w:rPr>
              <w:t>2</w:t>
            </w:r>
          </w:p>
        </w:tc>
        <w:tc>
          <w:tcPr>
            <w:tcW w:w="1008" w:type="pct"/>
            <w:vAlign w:val="center"/>
          </w:tcPr>
          <w:p w:rsidR="00261B9B" w:rsidRDefault="00261B9B" w:rsidP="001D1A0C">
            <w:pPr>
              <w:spacing w:line="276" w:lineRule="auto"/>
              <w:rPr>
                <w:rFonts w:ascii="Times New Roman" w:eastAsia="仿宋_GB2312" w:hAnsi="Times New Roman"/>
                <w:sz w:val="24"/>
              </w:rPr>
            </w:pPr>
          </w:p>
        </w:tc>
        <w:tc>
          <w:tcPr>
            <w:tcW w:w="1207" w:type="pct"/>
            <w:vAlign w:val="center"/>
          </w:tcPr>
          <w:p w:rsidR="00261B9B" w:rsidRDefault="00261B9B" w:rsidP="001D1A0C">
            <w:pPr>
              <w:spacing w:line="276" w:lineRule="auto"/>
              <w:rPr>
                <w:rFonts w:ascii="Times New Roman" w:eastAsia="仿宋_GB2312" w:hAnsi="Times New Roman"/>
                <w:sz w:val="24"/>
              </w:rPr>
            </w:pPr>
          </w:p>
        </w:tc>
        <w:tc>
          <w:tcPr>
            <w:tcW w:w="1044" w:type="pct"/>
            <w:vAlign w:val="center"/>
          </w:tcPr>
          <w:p w:rsidR="00261B9B" w:rsidRDefault="00261B9B" w:rsidP="001D1A0C">
            <w:pPr>
              <w:spacing w:line="276" w:lineRule="auto"/>
              <w:rPr>
                <w:rFonts w:ascii="Times New Roman" w:eastAsia="仿宋_GB2312" w:hAnsi="Times New Roman"/>
                <w:sz w:val="24"/>
              </w:rPr>
            </w:pPr>
          </w:p>
        </w:tc>
        <w:tc>
          <w:tcPr>
            <w:tcW w:w="1114" w:type="pct"/>
            <w:vAlign w:val="center"/>
          </w:tcPr>
          <w:p w:rsidR="00261B9B" w:rsidRDefault="00261B9B" w:rsidP="001D1A0C">
            <w:pPr>
              <w:spacing w:line="276" w:lineRule="auto"/>
              <w:rPr>
                <w:rFonts w:ascii="Times New Roman" w:eastAsia="仿宋_GB2312" w:hAnsi="Times New Roman"/>
                <w:sz w:val="24"/>
              </w:rPr>
            </w:pPr>
          </w:p>
        </w:tc>
      </w:tr>
      <w:tr w:rsidR="00261B9B" w:rsidRPr="004C3720" w:rsidTr="001D1A0C">
        <w:trPr>
          <w:trHeight w:val="340"/>
          <w:jc w:val="center"/>
        </w:trPr>
        <w:tc>
          <w:tcPr>
            <w:tcW w:w="627" w:type="pct"/>
            <w:vAlign w:val="center"/>
          </w:tcPr>
          <w:p w:rsidR="00261B9B" w:rsidRDefault="00261B9B" w:rsidP="001D1A0C">
            <w:pPr>
              <w:spacing w:line="276" w:lineRule="auto"/>
              <w:jc w:val="center"/>
              <w:rPr>
                <w:rFonts w:ascii="Times New Roman" w:eastAsia="仿宋_GB2312" w:hAnsi="Times New Roman"/>
                <w:sz w:val="24"/>
              </w:rPr>
            </w:pPr>
            <w:r>
              <w:rPr>
                <w:rFonts w:ascii="Times New Roman" w:eastAsia="仿宋_GB2312" w:hAnsi="Times New Roman"/>
                <w:sz w:val="24"/>
              </w:rPr>
              <w:t>3</w:t>
            </w:r>
          </w:p>
        </w:tc>
        <w:tc>
          <w:tcPr>
            <w:tcW w:w="1008" w:type="pct"/>
            <w:vAlign w:val="center"/>
          </w:tcPr>
          <w:p w:rsidR="00261B9B" w:rsidRDefault="00261B9B" w:rsidP="001D1A0C">
            <w:pPr>
              <w:spacing w:line="276" w:lineRule="auto"/>
              <w:rPr>
                <w:rFonts w:ascii="Times New Roman" w:eastAsia="仿宋_GB2312" w:hAnsi="Times New Roman"/>
                <w:sz w:val="24"/>
              </w:rPr>
            </w:pPr>
          </w:p>
        </w:tc>
        <w:tc>
          <w:tcPr>
            <w:tcW w:w="1207" w:type="pct"/>
            <w:vAlign w:val="center"/>
          </w:tcPr>
          <w:p w:rsidR="00261B9B" w:rsidRDefault="00261B9B" w:rsidP="001D1A0C">
            <w:pPr>
              <w:spacing w:line="276" w:lineRule="auto"/>
              <w:rPr>
                <w:rFonts w:ascii="Times New Roman" w:eastAsia="仿宋_GB2312" w:hAnsi="Times New Roman"/>
                <w:sz w:val="24"/>
              </w:rPr>
            </w:pPr>
          </w:p>
        </w:tc>
        <w:tc>
          <w:tcPr>
            <w:tcW w:w="1044" w:type="pct"/>
            <w:vAlign w:val="center"/>
          </w:tcPr>
          <w:p w:rsidR="00261B9B" w:rsidRDefault="00261B9B" w:rsidP="001D1A0C">
            <w:pPr>
              <w:spacing w:line="276" w:lineRule="auto"/>
              <w:rPr>
                <w:rFonts w:ascii="Times New Roman" w:eastAsia="仿宋_GB2312" w:hAnsi="Times New Roman"/>
                <w:sz w:val="24"/>
              </w:rPr>
            </w:pPr>
          </w:p>
        </w:tc>
        <w:tc>
          <w:tcPr>
            <w:tcW w:w="1114" w:type="pct"/>
            <w:vAlign w:val="center"/>
          </w:tcPr>
          <w:p w:rsidR="00261B9B" w:rsidRDefault="00261B9B" w:rsidP="001D1A0C">
            <w:pPr>
              <w:spacing w:line="276" w:lineRule="auto"/>
              <w:rPr>
                <w:rFonts w:ascii="Times New Roman" w:eastAsia="仿宋_GB2312" w:hAnsi="Times New Roman"/>
                <w:sz w:val="24"/>
              </w:rPr>
            </w:pPr>
          </w:p>
        </w:tc>
      </w:tr>
      <w:tr w:rsidR="00261B9B" w:rsidRPr="004C3720" w:rsidTr="001D1A0C">
        <w:trPr>
          <w:trHeight w:val="340"/>
          <w:jc w:val="center"/>
        </w:trPr>
        <w:tc>
          <w:tcPr>
            <w:tcW w:w="627" w:type="pct"/>
            <w:vAlign w:val="center"/>
          </w:tcPr>
          <w:p w:rsidR="00261B9B" w:rsidRDefault="00261B9B" w:rsidP="001D1A0C">
            <w:pPr>
              <w:spacing w:line="276" w:lineRule="auto"/>
              <w:jc w:val="center"/>
              <w:rPr>
                <w:rFonts w:ascii="Times New Roman" w:eastAsia="仿宋_GB2312" w:hAnsi="Times New Roman"/>
                <w:sz w:val="24"/>
              </w:rPr>
            </w:pPr>
            <w:r>
              <w:rPr>
                <w:rFonts w:ascii="Times New Roman" w:eastAsia="仿宋_GB2312" w:hAnsi="Times New Roman"/>
                <w:sz w:val="24"/>
              </w:rPr>
              <w:t>…</w:t>
            </w:r>
          </w:p>
        </w:tc>
        <w:tc>
          <w:tcPr>
            <w:tcW w:w="1008" w:type="pct"/>
            <w:vAlign w:val="center"/>
          </w:tcPr>
          <w:p w:rsidR="00261B9B" w:rsidRDefault="00261B9B" w:rsidP="001D1A0C">
            <w:pPr>
              <w:spacing w:line="276" w:lineRule="auto"/>
              <w:rPr>
                <w:rFonts w:ascii="Times New Roman" w:eastAsia="仿宋_GB2312" w:hAnsi="Times New Roman"/>
                <w:sz w:val="24"/>
              </w:rPr>
            </w:pPr>
          </w:p>
        </w:tc>
        <w:tc>
          <w:tcPr>
            <w:tcW w:w="1207" w:type="pct"/>
            <w:vAlign w:val="center"/>
          </w:tcPr>
          <w:p w:rsidR="00261B9B" w:rsidRDefault="00261B9B" w:rsidP="001D1A0C">
            <w:pPr>
              <w:spacing w:line="276" w:lineRule="auto"/>
              <w:rPr>
                <w:rFonts w:ascii="Times New Roman" w:eastAsia="仿宋_GB2312" w:hAnsi="Times New Roman"/>
                <w:sz w:val="24"/>
              </w:rPr>
            </w:pPr>
          </w:p>
        </w:tc>
        <w:tc>
          <w:tcPr>
            <w:tcW w:w="1044" w:type="pct"/>
            <w:vAlign w:val="center"/>
          </w:tcPr>
          <w:p w:rsidR="00261B9B" w:rsidRDefault="00261B9B" w:rsidP="001D1A0C">
            <w:pPr>
              <w:spacing w:line="276" w:lineRule="auto"/>
              <w:rPr>
                <w:rFonts w:ascii="Times New Roman" w:eastAsia="仿宋_GB2312" w:hAnsi="Times New Roman"/>
                <w:sz w:val="24"/>
              </w:rPr>
            </w:pPr>
          </w:p>
        </w:tc>
        <w:tc>
          <w:tcPr>
            <w:tcW w:w="1114" w:type="pct"/>
            <w:vAlign w:val="center"/>
          </w:tcPr>
          <w:p w:rsidR="00261B9B" w:rsidRDefault="00261B9B" w:rsidP="001D1A0C">
            <w:pPr>
              <w:spacing w:line="276" w:lineRule="auto"/>
              <w:rPr>
                <w:rFonts w:ascii="Times New Roman" w:eastAsia="仿宋_GB2312" w:hAnsi="Times New Roman"/>
                <w:sz w:val="24"/>
              </w:rPr>
            </w:pPr>
          </w:p>
        </w:tc>
      </w:tr>
      <w:tr w:rsidR="00261B9B" w:rsidRPr="004C3720" w:rsidTr="001D1A0C">
        <w:trPr>
          <w:trHeight w:val="340"/>
          <w:jc w:val="center"/>
        </w:trPr>
        <w:tc>
          <w:tcPr>
            <w:tcW w:w="5000" w:type="pct"/>
            <w:gridSpan w:val="5"/>
            <w:vAlign w:val="center"/>
          </w:tcPr>
          <w:p w:rsidR="00261B9B" w:rsidRDefault="00261B9B" w:rsidP="001D1A0C">
            <w:pPr>
              <w:spacing w:line="276" w:lineRule="auto"/>
              <w:rPr>
                <w:rFonts w:ascii="Times New Roman" w:eastAsia="仿宋_GB2312" w:hAnsi="Times New Roman"/>
                <w:sz w:val="24"/>
              </w:rPr>
            </w:pPr>
            <w:r w:rsidRPr="004C3720">
              <w:rPr>
                <w:rFonts w:ascii="Times New Roman" w:eastAsia="仿宋_GB2312" w:hAnsi="Times New Roman"/>
                <w:color w:val="A6A6A6"/>
                <w:szCs w:val="21"/>
              </w:rPr>
              <w:t>（表格可自行添加）</w:t>
            </w:r>
          </w:p>
        </w:tc>
      </w:tr>
    </w:tbl>
    <w:p w:rsidR="00261B9B" w:rsidRDefault="00744673" w:rsidP="00261B9B">
      <w:pPr>
        <w:numPr>
          <w:ilvl w:val="0"/>
          <w:numId w:val="12"/>
        </w:numPr>
        <w:spacing w:line="360" w:lineRule="auto"/>
        <w:rPr>
          <w:rFonts w:ascii="Times New Roman" w:eastAsia="仿宋_GB2312" w:hAnsi="Times New Roman"/>
          <w:sz w:val="24"/>
        </w:rPr>
      </w:pPr>
      <w:r>
        <w:rPr>
          <w:rFonts w:ascii="Times New Roman" w:eastAsia="仿宋_GB2312" w:hAnsi="Times New Roman"/>
          <w:noProof/>
          <w:sz w:val="24"/>
        </w:rPr>
        <w:pict>
          <v:shape id="直接箭头连接符 3" o:spid="_x0000_s1043" type="#_x0000_t32" style="position:absolute;left:0;text-align:left;margin-left:.55pt;margin-top:28.4pt;width:422.65pt;height:.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" strokeweight="3pt"/>
        </w:pict>
      </w:r>
      <w:r w:rsidR="00261B9B">
        <w:rPr>
          <w:rFonts w:ascii="Times New Roman" w:eastAsia="仿宋_GB2312" w:hAnsi="Times New Roman"/>
          <w:sz w:val="28"/>
          <w:szCs w:val="28"/>
        </w:rPr>
        <w:t>项目申请书详细内容</w:t>
      </w:r>
    </w:p>
    <w:p w:rsidR="00261B9B" w:rsidRDefault="00261B9B" w:rsidP="00261B9B">
      <w:pPr>
        <w:numPr>
          <w:ilvl w:val="1"/>
          <w:numId w:val="12"/>
        </w:numPr>
        <w:spacing w:line="360" w:lineRule="auto"/>
        <w:rPr>
          <w:rFonts w:ascii="Times New Roman" w:eastAsia="仿宋_GB2312" w:hAnsi="Times New Roman"/>
          <w:sz w:val="24"/>
        </w:rPr>
      </w:pPr>
      <w:r>
        <w:rPr>
          <w:rFonts w:ascii="Times New Roman" w:eastAsia="仿宋_GB2312" w:hAnsi="Times New Roman"/>
          <w:sz w:val="24"/>
        </w:rPr>
        <w:t>背景分析</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0"/>
        <w:gridCol w:w="2131"/>
        <w:gridCol w:w="2130"/>
        <w:gridCol w:w="2131"/>
      </w:tblGrid>
      <w:tr w:rsidR="00261B9B" w:rsidRPr="004C3720" w:rsidTr="001D1A0C">
        <w:tc>
          <w:tcPr>
            <w:tcW w:w="8522" w:type="dxa"/>
            <w:gridSpan w:val="4"/>
          </w:tcPr>
          <w:p w:rsidR="00261B9B" w:rsidRDefault="00261B9B" w:rsidP="001D1A0C">
            <w:pPr>
              <w:tabs>
                <w:tab w:val="left" w:pos="2016"/>
              </w:tabs>
              <w:rPr>
                <w:rFonts w:ascii="Times New Roman" w:eastAsia="仿宋_GB2312" w:hAnsi="Times New Roman"/>
                <w:i/>
                <w:sz w:val="24"/>
                <w:lang w:val="en-GB"/>
              </w:rPr>
            </w:pPr>
            <w:r>
              <w:rPr>
                <w:rFonts w:ascii="Times New Roman" w:eastAsia="仿宋_GB2312" w:hAnsi="Times New Roman"/>
                <w:bCs/>
                <w:i/>
                <w:szCs w:val="21"/>
                <w:lang w:val="en-GB"/>
              </w:rPr>
              <w:t>背景与意义（提示：</w:t>
            </w:r>
            <w:r>
              <w:rPr>
                <w:rFonts w:ascii="Times New Roman" w:eastAsia="仿宋_GB2312" w:hAnsi="Times New Roman" w:hint="eastAsia"/>
                <w:bCs/>
                <w:i/>
                <w:szCs w:val="21"/>
                <w:lang w:val="en-GB"/>
              </w:rPr>
              <w:t>具体</w:t>
            </w:r>
            <w:r>
              <w:rPr>
                <w:rFonts w:ascii="Times New Roman" w:eastAsia="仿宋_GB2312" w:hAnsi="Times New Roman"/>
                <w:bCs/>
                <w:i/>
                <w:szCs w:val="21"/>
                <w:lang w:val="en-GB"/>
              </w:rPr>
              <w:t>描述在校生数量</w:t>
            </w:r>
            <w:r>
              <w:rPr>
                <w:rFonts w:ascii="Times New Roman" w:eastAsia="仿宋_GB2312" w:hAnsi="Times New Roman" w:hint="eastAsia"/>
                <w:bCs/>
                <w:i/>
                <w:szCs w:val="21"/>
                <w:lang w:val="en-GB"/>
              </w:rPr>
              <w:t>，</w:t>
            </w:r>
            <w:r>
              <w:rPr>
                <w:rFonts w:ascii="Times New Roman" w:eastAsia="仿宋_GB2312" w:hAnsi="Times New Roman"/>
                <w:bCs/>
                <w:i/>
                <w:szCs w:val="21"/>
                <w:lang w:val="en-GB"/>
              </w:rPr>
              <w:t>在校生男女比例</w:t>
            </w:r>
            <w:r>
              <w:rPr>
                <w:rFonts w:ascii="Times New Roman" w:eastAsia="仿宋_GB2312" w:hAnsi="Times New Roman" w:hint="eastAsia"/>
                <w:bCs/>
                <w:i/>
                <w:szCs w:val="21"/>
                <w:lang w:val="en-GB"/>
              </w:rPr>
              <w:t>，简述</w:t>
            </w:r>
            <w:r>
              <w:rPr>
                <w:rFonts w:ascii="Times New Roman" w:eastAsia="仿宋_GB2312" w:hAnsi="Times New Roman"/>
                <w:bCs/>
                <w:i/>
                <w:szCs w:val="21"/>
                <w:lang w:val="en-GB"/>
              </w:rPr>
              <w:t>目前学校的现况、</w:t>
            </w:r>
            <w:r>
              <w:rPr>
                <w:rFonts w:ascii="Times New Roman" w:eastAsia="仿宋_GB2312" w:hAnsi="Times New Roman" w:hint="eastAsia"/>
                <w:bCs/>
                <w:i/>
                <w:szCs w:val="21"/>
                <w:lang w:val="en-GB"/>
              </w:rPr>
              <w:t>艾滋病</w:t>
            </w:r>
            <w:r>
              <w:rPr>
                <w:rFonts w:ascii="Times New Roman" w:eastAsia="仿宋_GB2312" w:hAnsi="Times New Roman"/>
                <w:bCs/>
                <w:i/>
                <w:szCs w:val="21"/>
                <w:lang w:val="en-GB"/>
              </w:rPr>
              <w:t>防治主要问题、解决问题的意义、已开展或正在开展的艾滋病防治活动及活动成效、申请项目与既有活动的关系、拟开展活动的条件，</w:t>
            </w:r>
            <w:r>
              <w:rPr>
                <w:rFonts w:ascii="Times New Roman" w:eastAsia="仿宋_GB2312" w:hAnsi="Times New Roman" w:hint="eastAsia"/>
                <w:bCs/>
                <w:i/>
                <w:szCs w:val="21"/>
                <w:lang w:val="en-GB"/>
              </w:rPr>
              <w:t>5</w:t>
            </w:r>
            <w:r>
              <w:rPr>
                <w:rFonts w:ascii="Times New Roman" w:eastAsia="仿宋_GB2312" w:hAnsi="Times New Roman"/>
                <w:bCs/>
                <w:i/>
                <w:szCs w:val="21"/>
                <w:lang w:val="en-GB"/>
              </w:rPr>
              <w:t>00</w:t>
            </w:r>
            <w:r>
              <w:rPr>
                <w:rFonts w:ascii="Times New Roman" w:eastAsia="仿宋_GB2312" w:hAnsi="Times New Roman"/>
                <w:bCs/>
                <w:i/>
                <w:szCs w:val="21"/>
                <w:lang w:val="en-GB"/>
              </w:rPr>
              <w:t>字以内。）</w:t>
            </w:r>
          </w:p>
        </w:tc>
      </w:tr>
      <w:tr w:rsidR="00261B9B" w:rsidRPr="004C3720" w:rsidTr="001D1A0C">
        <w:tc>
          <w:tcPr>
            <w:tcW w:w="2130" w:type="dxa"/>
          </w:tcPr>
          <w:p w:rsidR="00261B9B" w:rsidRPr="000B0C0A" w:rsidRDefault="00261B9B" w:rsidP="001D1A0C">
            <w:pPr>
              <w:tabs>
                <w:tab w:val="left" w:pos="2016"/>
              </w:tabs>
              <w:rPr>
                <w:rFonts w:ascii="Times New Roman" w:eastAsia="仿宋_GB2312" w:hAnsi="Times New Roman"/>
                <w:sz w:val="24"/>
              </w:rPr>
            </w:pPr>
            <w:r w:rsidRPr="000B0C0A">
              <w:rPr>
                <w:rFonts w:ascii="Times New Roman" w:eastAsia="仿宋_GB2312" w:hAnsi="Times New Roman" w:hint="eastAsia"/>
                <w:sz w:val="24"/>
              </w:rPr>
              <w:t>在校生数量</w:t>
            </w:r>
          </w:p>
        </w:tc>
        <w:tc>
          <w:tcPr>
            <w:tcW w:w="2131" w:type="dxa"/>
          </w:tcPr>
          <w:p w:rsidR="00261B9B" w:rsidRPr="000B0C0A" w:rsidRDefault="00261B9B" w:rsidP="001D1A0C">
            <w:pPr>
              <w:tabs>
                <w:tab w:val="left" w:pos="2016"/>
              </w:tabs>
              <w:rPr>
                <w:rFonts w:ascii="Times New Roman" w:eastAsia="仿宋_GB2312" w:hAnsi="Times New Roman"/>
                <w:sz w:val="24"/>
              </w:rPr>
            </w:pPr>
          </w:p>
        </w:tc>
        <w:tc>
          <w:tcPr>
            <w:tcW w:w="2130" w:type="dxa"/>
          </w:tcPr>
          <w:p w:rsidR="00261B9B" w:rsidRPr="000B0C0A" w:rsidRDefault="00261B9B" w:rsidP="001D1A0C">
            <w:pPr>
              <w:tabs>
                <w:tab w:val="left" w:pos="2016"/>
              </w:tabs>
              <w:rPr>
                <w:rFonts w:ascii="Times New Roman" w:eastAsia="仿宋_GB2312" w:hAnsi="Times New Roman"/>
                <w:sz w:val="24"/>
              </w:rPr>
            </w:pPr>
            <w:r w:rsidRPr="000B0C0A">
              <w:rPr>
                <w:rFonts w:ascii="Times New Roman" w:eastAsia="仿宋_GB2312" w:hAnsi="Times New Roman" w:hint="eastAsia"/>
                <w:sz w:val="24"/>
              </w:rPr>
              <w:t>在校生男女比例</w:t>
            </w:r>
          </w:p>
        </w:tc>
        <w:tc>
          <w:tcPr>
            <w:tcW w:w="2131" w:type="dxa"/>
          </w:tcPr>
          <w:p w:rsidR="00261B9B" w:rsidRPr="000B0C0A" w:rsidRDefault="00261B9B" w:rsidP="001D1A0C">
            <w:pPr>
              <w:tabs>
                <w:tab w:val="left" w:pos="2016"/>
              </w:tabs>
              <w:rPr>
                <w:rFonts w:ascii="Times New Roman" w:eastAsia="仿宋_GB2312" w:hAnsi="Times New Roman"/>
                <w:sz w:val="24"/>
              </w:rPr>
            </w:pPr>
          </w:p>
        </w:tc>
      </w:tr>
      <w:tr w:rsidR="00261B9B" w:rsidRPr="004C3720" w:rsidTr="001D1A0C">
        <w:tc>
          <w:tcPr>
            <w:tcW w:w="8522" w:type="dxa"/>
            <w:gridSpan w:val="4"/>
          </w:tcPr>
          <w:p w:rsidR="00261B9B" w:rsidRDefault="00261B9B" w:rsidP="001D1A0C">
            <w:pPr>
              <w:spacing w:line="360" w:lineRule="auto"/>
              <w:rPr>
                <w:rFonts w:ascii="Times New Roman" w:eastAsia="仿宋_GB2312" w:hAnsi="Times New Roman"/>
                <w:sz w:val="24"/>
              </w:rPr>
            </w:pPr>
          </w:p>
          <w:p w:rsidR="00261B9B" w:rsidRDefault="00261B9B" w:rsidP="001D1A0C">
            <w:pPr>
              <w:spacing w:line="360" w:lineRule="auto"/>
              <w:rPr>
                <w:rFonts w:ascii="Times New Roman" w:eastAsia="仿宋_GB2312" w:hAnsi="Times New Roman"/>
                <w:sz w:val="24"/>
              </w:rPr>
            </w:pPr>
          </w:p>
          <w:p w:rsidR="00261B9B" w:rsidRDefault="00261B9B" w:rsidP="001D1A0C">
            <w:pPr>
              <w:spacing w:line="360" w:lineRule="auto"/>
              <w:rPr>
                <w:rFonts w:ascii="Times New Roman" w:eastAsia="仿宋_GB2312" w:hAnsi="Times New Roman"/>
                <w:sz w:val="24"/>
              </w:rPr>
            </w:pPr>
          </w:p>
        </w:tc>
      </w:tr>
    </w:tbl>
    <w:p w:rsidR="00261B9B" w:rsidRDefault="00261B9B" w:rsidP="00261B9B">
      <w:pPr>
        <w:numPr>
          <w:ilvl w:val="1"/>
          <w:numId w:val="12"/>
        </w:numPr>
        <w:spacing w:line="360" w:lineRule="auto"/>
        <w:rPr>
          <w:rFonts w:ascii="Times New Roman" w:eastAsia="仿宋_GB2312" w:hAnsi="Times New Roman"/>
          <w:sz w:val="24"/>
        </w:rPr>
        <w:sectPr w:rsidR="00261B9B">
          <w:footerReference w:type="default" r:id="rId9"/>
          <w:pgSz w:w="11906" w:h="16838"/>
          <w:pgMar w:top="1440" w:right="1588" w:bottom="1440" w:left="1588" w:header="567" w:footer="567" w:gutter="0"/>
          <w:cols w:space="425"/>
          <w:docGrid w:type="lines" w:linePitch="312"/>
        </w:sectPr>
      </w:pPr>
    </w:p>
    <w:p w:rsidR="00261B9B" w:rsidRDefault="00261B9B" w:rsidP="00261B9B">
      <w:pPr>
        <w:numPr>
          <w:ilvl w:val="1"/>
          <w:numId w:val="12"/>
        </w:numPr>
        <w:spacing w:line="360" w:lineRule="auto"/>
        <w:rPr>
          <w:rFonts w:ascii="Times New Roman" w:eastAsia="仿宋_GB2312" w:hAnsi="Times New Roman"/>
          <w:sz w:val="24"/>
        </w:rPr>
      </w:pPr>
      <w:r>
        <w:rPr>
          <w:rFonts w:ascii="Times New Roman" w:eastAsia="仿宋_GB2312" w:hAnsi="Times New Roman"/>
          <w:sz w:val="24"/>
        </w:rPr>
        <w:lastRenderedPageBreak/>
        <w:t>项目目标及活动主要内容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1412"/>
        <w:gridCol w:w="1418"/>
        <w:gridCol w:w="3260"/>
        <w:gridCol w:w="1276"/>
        <w:gridCol w:w="1276"/>
      </w:tblGrid>
      <w:tr w:rsidR="00CE23FC" w:rsidRPr="004C3720" w:rsidTr="004C3720">
        <w:trPr>
          <w:trHeight w:val="60"/>
        </w:trPr>
        <w:tc>
          <w:tcPr>
            <w:tcW w:w="1106" w:type="dxa"/>
            <w:shd w:val="clear" w:color="auto" w:fill="auto"/>
          </w:tcPr>
          <w:p w:rsidR="00261B9B" w:rsidRPr="004C3720" w:rsidRDefault="00261B9B" w:rsidP="004C3720">
            <w:pPr>
              <w:spacing w:line="276" w:lineRule="auto"/>
              <w:jc w:val="center"/>
              <w:rPr>
                <w:rFonts w:ascii="Times New Roman" w:eastAsia="仿宋_GB2312" w:hAnsi="Times New Roman"/>
                <w:sz w:val="24"/>
              </w:rPr>
            </w:pPr>
            <w:r w:rsidRPr="004C3720">
              <w:rPr>
                <w:rFonts w:ascii="Times New Roman" w:eastAsia="仿宋_GB2312" w:hAnsi="Times New Roman"/>
                <w:sz w:val="24"/>
              </w:rPr>
              <w:t>活动</w:t>
            </w:r>
          </w:p>
          <w:p w:rsidR="00261B9B" w:rsidRPr="004C3720" w:rsidRDefault="00261B9B" w:rsidP="004C3720">
            <w:pPr>
              <w:spacing w:line="276" w:lineRule="auto"/>
              <w:jc w:val="center"/>
              <w:rPr>
                <w:rFonts w:ascii="Times New Roman" w:eastAsia="仿宋_GB2312" w:hAnsi="Times New Roman"/>
                <w:sz w:val="24"/>
              </w:rPr>
            </w:pPr>
            <w:r w:rsidRPr="004C3720">
              <w:rPr>
                <w:rFonts w:ascii="Times New Roman" w:eastAsia="仿宋_GB2312" w:hAnsi="Times New Roman"/>
                <w:sz w:val="24"/>
              </w:rPr>
              <w:t>编号</w:t>
            </w:r>
          </w:p>
        </w:tc>
        <w:tc>
          <w:tcPr>
            <w:tcW w:w="1412" w:type="dxa"/>
            <w:shd w:val="clear" w:color="auto" w:fill="auto"/>
          </w:tcPr>
          <w:p w:rsidR="00261B9B" w:rsidRPr="004C3720" w:rsidRDefault="00261B9B" w:rsidP="004C3720">
            <w:pPr>
              <w:spacing w:line="276" w:lineRule="auto"/>
              <w:jc w:val="center"/>
              <w:rPr>
                <w:rFonts w:ascii="Times New Roman" w:eastAsia="仿宋_GB2312" w:hAnsi="Times New Roman"/>
                <w:sz w:val="24"/>
              </w:rPr>
            </w:pPr>
            <w:r w:rsidRPr="004C3720">
              <w:rPr>
                <w:rFonts w:ascii="Times New Roman" w:eastAsia="仿宋_GB2312" w:hAnsi="Times New Roman"/>
                <w:sz w:val="24"/>
              </w:rPr>
              <w:t>活动名称</w:t>
            </w:r>
            <w:r w:rsidR="00B91B5C">
              <w:rPr>
                <w:rFonts w:ascii="Times New Roman" w:eastAsia="仿宋_GB2312" w:hAnsi="Times New Roman"/>
                <w:sz w:val="24"/>
              </w:rPr>
              <w:t>（同一类活动多次开展只需在预计时间栏注明即可，无须重复</w:t>
            </w:r>
            <w:r w:rsidR="00B91B5C">
              <w:rPr>
                <w:rFonts w:ascii="Times New Roman" w:eastAsia="仿宋_GB2312" w:hAnsi="Times New Roman" w:hint="eastAsia"/>
                <w:sz w:val="24"/>
              </w:rPr>
              <w:t>）</w:t>
            </w:r>
          </w:p>
        </w:tc>
        <w:tc>
          <w:tcPr>
            <w:tcW w:w="1418" w:type="dxa"/>
            <w:shd w:val="clear" w:color="auto" w:fill="auto"/>
          </w:tcPr>
          <w:p w:rsidR="00261B9B" w:rsidRPr="004C3720" w:rsidRDefault="00261B9B" w:rsidP="004C3720">
            <w:pPr>
              <w:spacing w:line="276" w:lineRule="auto"/>
              <w:jc w:val="center"/>
              <w:rPr>
                <w:rFonts w:ascii="Times New Roman" w:eastAsia="仿宋_GB2312" w:hAnsi="Times New Roman"/>
                <w:sz w:val="24"/>
              </w:rPr>
            </w:pPr>
            <w:r w:rsidRPr="004C3720">
              <w:rPr>
                <w:rFonts w:ascii="Times New Roman" w:eastAsia="仿宋_GB2312" w:hAnsi="Times New Roman"/>
                <w:sz w:val="24"/>
              </w:rPr>
              <w:t>预计时间</w:t>
            </w:r>
          </w:p>
          <w:p w:rsidR="00261B9B" w:rsidRDefault="00261B9B" w:rsidP="004C3720">
            <w:pPr>
              <w:spacing w:line="276" w:lineRule="auto"/>
              <w:jc w:val="center"/>
              <w:rPr>
                <w:rFonts w:ascii="Times New Roman" w:eastAsia="仿宋_GB2312" w:hAnsi="Times New Roman"/>
                <w:sz w:val="24"/>
              </w:rPr>
            </w:pPr>
            <w:r w:rsidRPr="004C3720">
              <w:rPr>
                <w:rFonts w:ascii="Times New Roman" w:eastAsia="仿宋_GB2312" w:hAnsi="Times New Roman" w:hint="eastAsia"/>
                <w:sz w:val="24"/>
              </w:rPr>
              <w:t>（月）</w:t>
            </w:r>
          </w:p>
          <w:p w:rsidR="006107B0" w:rsidRPr="004C3720" w:rsidRDefault="006107B0" w:rsidP="004C3720">
            <w:pPr>
              <w:spacing w:line="276" w:lineRule="auto"/>
              <w:jc w:val="center"/>
              <w:rPr>
                <w:rFonts w:ascii="Times New Roman" w:eastAsia="仿宋_GB2312" w:hAnsi="Times New Roman"/>
                <w:sz w:val="24"/>
              </w:rPr>
            </w:pPr>
          </w:p>
        </w:tc>
        <w:tc>
          <w:tcPr>
            <w:tcW w:w="3260" w:type="dxa"/>
            <w:shd w:val="clear" w:color="auto" w:fill="auto"/>
          </w:tcPr>
          <w:p w:rsidR="00261B9B" w:rsidRPr="004C3720" w:rsidRDefault="00261B9B" w:rsidP="004C3720">
            <w:pPr>
              <w:spacing w:line="276" w:lineRule="auto"/>
              <w:jc w:val="center"/>
              <w:rPr>
                <w:rFonts w:ascii="Times New Roman" w:eastAsia="仿宋_GB2312" w:hAnsi="Times New Roman"/>
                <w:sz w:val="24"/>
              </w:rPr>
            </w:pPr>
            <w:r w:rsidRPr="004C3720">
              <w:rPr>
                <w:rFonts w:ascii="Times New Roman" w:eastAsia="仿宋_GB2312" w:hAnsi="Times New Roman"/>
                <w:sz w:val="24"/>
              </w:rPr>
              <w:t>活动内容及活动预期产出</w:t>
            </w:r>
          </w:p>
          <w:p w:rsidR="00261B9B" w:rsidRPr="004C3720" w:rsidRDefault="00261B9B" w:rsidP="004C3720">
            <w:pPr>
              <w:spacing w:line="276" w:lineRule="auto"/>
              <w:jc w:val="center"/>
              <w:rPr>
                <w:rFonts w:ascii="Times New Roman" w:eastAsia="仿宋_GB2312" w:hAnsi="Times New Roman"/>
                <w:sz w:val="24"/>
              </w:rPr>
            </w:pPr>
            <w:r w:rsidRPr="004C3720">
              <w:rPr>
                <w:rFonts w:ascii="Times New Roman" w:eastAsia="仿宋_GB2312" w:hAnsi="Times New Roman" w:hint="eastAsia"/>
                <w:sz w:val="24"/>
              </w:rPr>
              <w:t>（具体描述活动开展的地点、规模、参与人员、具体内容及活动预期产出等）</w:t>
            </w:r>
          </w:p>
        </w:tc>
        <w:tc>
          <w:tcPr>
            <w:tcW w:w="1276" w:type="dxa"/>
            <w:shd w:val="clear" w:color="auto" w:fill="auto"/>
          </w:tcPr>
          <w:p w:rsidR="00261B9B" w:rsidRPr="004C3720" w:rsidRDefault="00261B9B" w:rsidP="004C3720">
            <w:pPr>
              <w:spacing w:line="276" w:lineRule="auto"/>
              <w:jc w:val="center"/>
              <w:rPr>
                <w:rFonts w:ascii="Times New Roman" w:eastAsia="仿宋_GB2312" w:hAnsi="Times New Roman"/>
                <w:sz w:val="24"/>
              </w:rPr>
            </w:pPr>
            <w:r w:rsidRPr="004C3720">
              <w:rPr>
                <w:rFonts w:ascii="Times New Roman" w:eastAsia="仿宋_GB2312" w:hAnsi="Times New Roman" w:hint="eastAsia"/>
                <w:sz w:val="24"/>
              </w:rPr>
              <w:t>预计接受健康教育宣传的人数</w:t>
            </w:r>
          </w:p>
        </w:tc>
        <w:tc>
          <w:tcPr>
            <w:tcW w:w="1276" w:type="dxa"/>
            <w:shd w:val="clear" w:color="auto" w:fill="auto"/>
          </w:tcPr>
          <w:p w:rsidR="00261B9B" w:rsidRPr="004C3720" w:rsidRDefault="00261B9B" w:rsidP="004C3720">
            <w:pPr>
              <w:spacing w:line="276" w:lineRule="auto"/>
              <w:jc w:val="center"/>
              <w:rPr>
                <w:rFonts w:ascii="Times New Roman" w:eastAsia="仿宋_GB2312" w:hAnsi="Times New Roman"/>
                <w:sz w:val="24"/>
              </w:rPr>
            </w:pPr>
            <w:r w:rsidRPr="004C3720">
              <w:rPr>
                <w:rFonts w:ascii="Times New Roman" w:eastAsia="仿宋_GB2312" w:hAnsi="Times New Roman" w:hint="eastAsia"/>
                <w:sz w:val="24"/>
              </w:rPr>
              <w:t>预计接受</w:t>
            </w:r>
            <w:r w:rsidRPr="004C3720">
              <w:rPr>
                <w:rFonts w:ascii="Times New Roman" w:eastAsia="仿宋_GB2312" w:hAnsi="Times New Roman" w:hint="eastAsia"/>
                <w:sz w:val="24"/>
              </w:rPr>
              <w:t>HIV</w:t>
            </w:r>
            <w:r w:rsidRPr="004C3720">
              <w:rPr>
                <w:rFonts w:ascii="Times New Roman" w:eastAsia="仿宋_GB2312" w:hAnsi="Times New Roman" w:hint="eastAsia"/>
                <w:sz w:val="24"/>
              </w:rPr>
              <w:t>检测的人数</w:t>
            </w:r>
          </w:p>
        </w:tc>
      </w:tr>
      <w:tr w:rsidR="00CE23FC" w:rsidRPr="004C3720" w:rsidTr="004C3720">
        <w:trPr>
          <w:trHeight w:val="946"/>
        </w:trPr>
        <w:tc>
          <w:tcPr>
            <w:tcW w:w="1106" w:type="dxa"/>
            <w:shd w:val="clear" w:color="auto" w:fill="auto"/>
          </w:tcPr>
          <w:p w:rsidR="00261B9B" w:rsidRPr="004C3720" w:rsidRDefault="00261B9B" w:rsidP="004C3720">
            <w:pPr>
              <w:spacing w:line="360" w:lineRule="auto"/>
              <w:jc w:val="center"/>
              <w:rPr>
                <w:rFonts w:ascii="Times New Roman" w:eastAsia="仿宋_GB2312" w:hAnsi="Times New Roman"/>
                <w:szCs w:val="21"/>
              </w:rPr>
            </w:pPr>
          </w:p>
        </w:tc>
        <w:tc>
          <w:tcPr>
            <w:tcW w:w="1412" w:type="dxa"/>
            <w:shd w:val="clear" w:color="auto" w:fill="auto"/>
          </w:tcPr>
          <w:p w:rsidR="00261B9B" w:rsidRPr="004C3720" w:rsidRDefault="00261B9B" w:rsidP="004C3720">
            <w:pPr>
              <w:spacing w:line="360" w:lineRule="auto"/>
              <w:jc w:val="center"/>
              <w:rPr>
                <w:rFonts w:ascii="Times New Roman" w:eastAsia="仿宋_GB2312" w:hAnsi="Times New Roman"/>
                <w:szCs w:val="21"/>
              </w:rPr>
            </w:pPr>
          </w:p>
        </w:tc>
        <w:tc>
          <w:tcPr>
            <w:tcW w:w="1418" w:type="dxa"/>
            <w:shd w:val="clear" w:color="auto" w:fill="auto"/>
          </w:tcPr>
          <w:p w:rsidR="00261B9B" w:rsidRPr="004C3720" w:rsidRDefault="00261B9B" w:rsidP="004C3720">
            <w:pPr>
              <w:spacing w:line="360" w:lineRule="auto"/>
              <w:jc w:val="center"/>
              <w:rPr>
                <w:rFonts w:ascii="Times New Roman" w:eastAsia="仿宋_GB2312" w:hAnsi="Times New Roman"/>
                <w:szCs w:val="21"/>
              </w:rPr>
            </w:pPr>
          </w:p>
        </w:tc>
        <w:tc>
          <w:tcPr>
            <w:tcW w:w="3260" w:type="dxa"/>
            <w:shd w:val="clear" w:color="auto" w:fill="auto"/>
          </w:tcPr>
          <w:p w:rsidR="00261B9B" w:rsidRPr="004C3720" w:rsidRDefault="00261B9B" w:rsidP="004C3720">
            <w:pPr>
              <w:spacing w:line="360" w:lineRule="auto"/>
              <w:jc w:val="center"/>
              <w:rPr>
                <w:rFonts w:ascii="Times New Roman" w:eastAsia="仿宋_GB2312" w:hAnsi="Times New Roman"/>
                <w:szCs w:val="21"/>
              </w:rPr>
            </w:pPr>
            <w:r w:rsidRPr="004C3720">
              <w:rPr>
                <w:rFonts w:ascii="Times New Roman" w:eastAsia="仿宋_GB2312" w:hAnsi="Times New Roman"/>
                <w:color w:val="BFBFBF"/>
                <w:sz w:val="18"/>
                <w:szCs w:val="18"/>
              </w:rPr>
              <w:t>400</w:t>
            </w:r>
            <w:r w:rsidRPr="004C3720">
              <w:rPr>
                <w:rFonts w:ascii="Times New Roman" w:eastAsia="仿宋_GB2312" w:hAnsi="Times New Roman" w:hint="eastAsia"/>
                <w:color w:val="BFBFBF"/>
                <w:sz w:val="18"/>
                <w:szCs w:val="18"/>
              </w:rPr>
              <w:t>字以内</w:t>
            </w:r>
          </w:p>
        </w:tc>
        <w:tc>
          <w:tcPr>
            <w:tcW w:w="1276" w:type="dxa"/>
            <w:shd w:val="clear" w:color="auto" w:fill="auto"/>
          </w:tcPr>
          <w:p w:rsidR="00261B9B" w:rsidRPr="004C3720" w:rsidRDefault="00261B9B" w:rsidP="004C3720">
            <w:pPr>
              <w:spacing w:line="360" w:lineRule="auto"/>
              <w:jc w:val="center"/>
              <w:rPr>
                <w:rFonts w:ascii="Times New Roman" w:eastAsia="仿宋_GB2312" w:hAnsi="Times New Roman"/>
                <w:color w:val="BFBFBF"/>
                <w:sz w:val="18"/>
                <w:szCs w:val="18"/>
              </w:rPr>
            </w:pPr>
          </w:p>
        </w:tc>
        <w:tc>
          <w:tcPr>
            <w:tcW w:w="1276" w:type="dxa"/>
            <w:shd w:val="clear" w:color="auto" w:fill="auto"/>
          </w:tcPr>
          <w:p w:rsidR="00261B9B" w:rsidRPr="004C3720" w:rsidRDefault="00261B9B" w:rsidP="004C3720">
            <w:pPr>
              <w:spacing w:line="360" w:lineRule="auto"/>
              <w:jc w:val="center"/>
              <w:rPr>
                <w:rFonts w:ascii="Times New Roman" w:eastAsia="仿宋_GB2312" w:hAnsi="Times New Roman"/>
                <w:color w:val="BFBFBF"/>
                <w:sz w:val="18"/>
                <w:szCs w:val="18"/>
              </w:rPr>
            </w:pPr>
          </w:p>
        </w:tc>
      </w:tr>
      <w:tr w:rsidR="00CE23FC" w:rsidRPr="004C3720" w:rsidTr="004C3720">
        <w:trPr>
          <w:trHeight w:val="946"/>
        </w:trPr>
        <w:tc>
          <w:tcPr>
            <w:tcW w:w="1106" w:type="dxa"/>
            <w:shd w:val="clear" w:color="auto" w:fill="auto"/>
          </w:tcPr>
          <w:p w:rsidR="00261B9B" w:rsidRPr="004C3720" w:rsidRDefault="00261B9B" w:rsidP="004C3720">
            <w:pPr>
              <w:spacing w:line="360" w:lineRule="auto"/>
              <w:jc w:val="center"/>
              <w:rPr>
                <w:rFonts w:ascii="Times New Roman" w:eastAsia="仿宋_GB2312" w:hAnsi="Times New Roman"/>
                <w:szCs w:val="21"/>
              </w:rPr>
            </w:pPr>
          </w:p>
        </w:tc>
        <w:tc>
          <w:tcPr>
            <w:tcW w:w="1412" w:type="dxa"/>
            <w:shd w:val="clear" w:color="auto" w:fill="auto"/>
          </w:tcPr>
          <w:p w:rsidR="00261B9B" w:rsidRPr="004C3720" w:rsidRDefault="00261B9B" w:rsidP="004C3720">
            <w:pPr>
              <w:spacing w:line="360" w:lineRule="auto"/>
              <w:jc w:val="center"/>
              <w:rPr>
                <w:rFonts w:ascii="Times New Roman" w:eastAsia="仿宋_GB2312" w:hAnsi="Times New Roman"/>
                <w:szCs w:val="21"/>
              </w:rPr>
            </w:pPr>
          </w:p>
        </w:tc>
        <w:tc>
          <w:tcPr>
            <w:tcW w:w="1418" w:type="dxa"/>
            <w:shd w:val="clear" w:color="auto" w:fill="auto"/>
          </w:tcPr>
          <w:p w:rsidR="00261B9B" w:rsidRPr="004C3720" w:rsidRDefault="00261B9B" w:rsidP="004C3720">
            <w:pPr>
              <w:jc w:val="center"/>
              <w:rPr>
                <w:rFonts w:ascii="Times New Roman" w:eastAsia="仿宋_GB2312" w:hAnsi="Times New Roman"/>
                <w:szCs w:val="21"/>
              </w:rPr>
            </w:pPr>
          </w:p>
        </w:tc>
        <w:tc>
          <w:tcPr>
            <w:tcW w:w="3260" w:type="dxa"/>
            <w:shd w:val="clear" w:color="auto" w:fill="auto"/>
          </w:tcPr>
          <w:p w:rsidR="00261B9B" w:rsidRPr="004C3720" w:rsidRDefault="00261B9B" w:rsidP="004C3720">
            <w:pPr>
              <w:spacing w:line="360" w:lineRule="auto"/>
              <w:jc w:val="center"/>
              <w:rPr>
                <w:rFonts w:ascii="Times New Roman" w:eastAsia="仿宋_GB2312" w:hAnsi="Times New Roman"/>
                <w:szCs w:val="21"/>
              </w:rPr>
            </w:pPr>
            <w:r w:rsidRPr="004C3720">
              <w:rPr>
                <w:rFonts w:ascii="Times New Roman" w:eastAsia="仿宋_GB2312" w:hAnsi="Times New Roman" w:hint="eastAsia"/>
                <w:color w:val="BFBFBF"/>
                <w:sz w:val="18"/>
                <w:szCs w:val="18"/>
              </w:rPr>
              <w:t>400</w:t>
            </w:r>
            <w:r w:rsidRPr="004C3720">
              <w:rPr>
                <w:rFonts w:ascii="Times New Roman" w:eastAsia="仿宋_GB2312" w:hAnsi="Times New Roman" w:hint="eastAsia"/>
                <w:color w:val="BFBFBF"/>
                <w:sz w:val="18"/>
                <w:szCs w:val="18"/>
              </w:rPr>
              <w:t>字以内</w:t>
            </w:r>
          </w:p>
        </w:tc>
        <w:tc>
          <w:tcPr>
            <w:tcW w:w="1276" w:type="dxa"/>
            <w:shd w:val="clear" w:color="auto" w:fill="auto"/>
          </w:tcPr>
          <w:p w:rsidR="00261B9B" w:rsidRPr="004C3720" w:rsidRDefault="00261B9B" w:rsidP="004C3720">
            <w:pPr>
              <w:spacing w:line="360" w:lineRule="auto"/>
              <w:jc w:val="center"/>
              <w:rPr>
                <w:rFonts w:ascii="Times New Roman" w:eastAsia="仿宋_GB2312" w:hAnsi="Times New Roman"/>
                <w:color w:val="BFBFBF"/>
                <w:sz w:val="18"/>
                <w:szCs w:val="18"/>
              </w:rPr>
            </w:pPr>
          </w:p>
        </w:tc>
        <w:tc>
          <w:tcPr>
            <w:tcW w:w="1276" w:type="dxa"/>
            <w:shd w:val="clear" w:color="auto" w:fill="auto"/>
          </w:tcPr>
          <w:p w:rsidR="00261B9B" w:rsidRPr="004C3720" w:rsidRDefault="00261B9B" w:rsidP="004C3720">
            <w:pPr>
              <w:spacing w:line="360" w:lineRule="auto"/>
              <w:jc w:val="center"/>
              <w:rPr>
                <w:rFonts w:ascii="Times New Roman" w:eastAsia="仿宋_GB2312" w:hAnsi="Times New Roman"/>
                <w:color w:val="BFBFBF"/>
                <w:sz w:val="18"/>
                <w:szCs w:val="18"/>
              </w:rPr>
            </w:pPr>
          </w:p>
        </w:tc>
      </w:tr>
      <w:tr w:rsidR="00CE23FC" w:rsidRPr="004C3720" w:rsidTr="004C3720">
        <w:trPr>
          <w:trHeight w:val="946"/>
        </w:trPr>
        <w:tc>
          <w:tcPr>
            <w:tcW w:w="1106" w:type="dxa"/>
            <w:shd w:val="clear" w:color="auto" w:fill="auto"/>
          </w:tcPr>
          <w:p w:rsidR="00261B9B" w:rsidRPr="004C3720" w:rsidRDefault="00261B9B" w:rsidP="004C3720">
            <w:pPr>
              <w:spacing w:line="360" w:lineRule="auto"/>
              <w:jc w:val="center"/>
              <w:rPr>
                <w:rFonts w:ascii="Times New Roman" w:eastAsia="仿宋_GB2312" w:hAnsi="Times New Roman"/>
                <w:szCs w:val="21"/>
              </w:rPr>
            </w:pPr>
          </w:p>
        </w:tc>
        <w:tc>
          <w:tcPr>
            <w:tcW w:w="1412" w:type="dxa"/>
            <w:shd w:val="clear" w:color="auto" w:fill="auto"/>
          </w:tcPr>
          <w:p w:rsidR="00261B9B" w:rsidRPr="004C3720" w:rsidRDefault="00261B9B" w:rsidP="004C3720">
            <w:pPr>
              <w:spacing w:line="360" w:lineRule="auto"/>
              <w:jc w:val="center"/>
              <w:rPr>
                <w:rFonts w:ascii="Times New Roman" w:eastAsia="仿宋_GB2312" w:hAnsi="Times New Roman"/>
                <w:szCs w:val="21"/>
              </w:rPr>
            </w:pPr>
          </w:p>
        </w:tc>
        <w:tc>
          <w:tcPr>
            <w:tcW w:w="1418" w:type="dxa"/>
            <w:shd w:val="clear" w:color="auto" w:fill="auto"/>
          </w:tcPr>
          <w:p w:rsidR="00261B9B" w:rsidRPr="004C3720" w:rsidRDefault="00261B9B" w:rsidP="004C3720">
            <w:pPr>
              <w:jc w:val="center"/>
              <w:rPr>
                <w:rFonts w:ascii="Times New Roman" w:eastAsia="仿宋_GB2312" w:hAnsi="Times New Roman"/>
                <w:szCs w:val="21"/>
              </w:rPr>
            </w:pPr>
          </w:p>
        </w:tc>
        <w:tc>
          <w:tcPr>
            <w:tcW w:w="3260" w:type="dxa"/>
            <w:shd w:val="clear" w:color="auto" w:fill="auto"/>
          </w:tcPr>
          <w:p w:rsidR="00261B9B" w:rsidRPr="004C3720" w:rsidRDefault="00261B9B" w:rsidP="004C3720">
            <w:pPr>
              <w:spacing w:line="360" w:lineRule="auto"/>
              <w:jc w:val="center"/>
              <w:rPr>
                <w:rFonts w:ascii="Times New Roman" w:eastAsia="仿宋_GB2312" w:hAnsi="Times New Roman"/>
                <w:szCs w:val="21"/>
              </w:rPr>
            </w:pPr>
            <w:r w:rsidRPr="004C3720">
              <w:rPr>
                <w:rFonts w:ascii="Times New Roman" w:eastAsia="仿宋_GB2312" w:hAnsi="Times New Roman" w:hint="eastAsia"/>
                <w:color w:val="BFBFBF"/>
                <w:sz w:val="18"/>
                <w:szCs w:val="18"/>
              </w:rPr>
              <w:t>400</w:t>
            </w:r>
            <w:r w:rsidRPr="004C3720">
              <w:rPr>
                <w:rFonts w:ascii="Times New Roman" w:eastAsia="仿宋_GB2312" w:hAnsi="Times New Roman" w:hint="eastAsia"/>
                <w:color w:val="BFBFBF"/>
                <w:sz w:val="18"/>
                <w:szCs w:val="18"/>
              </w:rPr>
              <w:t>字以内</w:t>
            </w:r>
          </w:p>
        </w:tc>
        <w:tc>
          <w:tcPr>
            <w:tcW w:w="1276" w:type="dxa"/>
            <w:shd w:val="clear" w:color="auto" w:fill="auto"/>
          </w:tcPr>
          <w:p w:rsidR="00261B9B" w:rsidRPr="004C3720" w:rsidRDefault="00261B9B" w:rsidP="004C3720">
            <w:pPr>
              <w:spacing w:line="360" w:lineRule="auto"/>
              <w:jc w:val="center"/>
              <w:rPr>
                <w:rFonts w:ascii="Times New Roman" w:eastAsia="仿宋_GB2312" w:hAnsi="Times New Roman"/>
                <w:color w:val="BFBFBF"/>
                <w:sz w:val="18"/>
                <w:szCs w:val="18"/>
              </w:rPr>
            </w:pPr>
          </w:p>
        </w:tc>
        <w:tc>
          <w:tcPr>
            <w:tcW w:w="1276" w:type="dxa"/>
            <w:shd w:val="clear" w:color="auto" w:fill="auto"/>
          </w:tcPr>
          <w:p w:rsidR="00261B9B" w:rsidRPr="004C3720" w:rsidRDefault="00261B9B" w:rsidP="004C3720">
            <w:pPr>
              <w:spacing w:line="360" w:lineRule="auto"/>
              <w:jc w:val="center"/>
              <w:rPr>
                <w:rFonts w:ascii="Times New Roman" w:eastAsia="仿宋_GB2312" w:hAnsi="Times New Roman"/>
                <w:color w:val="BFBFBF"/>
                <w:sz w:val="18"/>
                <w:szCs w:val="18"/>
              </w:rPr>
            </w:pPr>
          </w:p>
        </w:tc>
      </w:tr>
      <w:tr w:rsidR="00261B9B" w:rsidRPr="004C3720" w:rsidTr="004C3720">
        <w:trPr>
          <w:trHeight w:val="737"/>
        </w:trPr>
        <w:tc>
          <w:tcPr>
            <w:tcW w:w="7196" w:type="dxa"/>
            <w:gridSpan w:val="4"/>
            <w:shd w:val="clear" w:color="auto" w:fill="auto"/>
          </w:tcPr>
          <w:p w:rsidR="00261B9B" w:rsidRPr="004C3720" w:rsidRDefault="00261B9B" w:rsidP="004C3720">
            <w:pPr>
              <w:spacing w:line="276" w:lineRule="auto"/>
              <w:jc w:val="center"/>
              <w:rPr>
                <w:rFonts w:ascii="Times New Roman" w:eastAsia="仿宋_GB2312" w:hAnsi="Times New Roman"/>
                <w:color w:val="BFBFBF"/>
                <w:sz w:val="18"/>
                <w:szCs w:val="18"/>
              </w:rPr>
            </w:pPr>
            <w:r w:rsidRPr="004C3720">
              <w:rPr>
                <w:rFonts w:ascii="Times New Roman" w:eastAsia="仿宋_GB2312" w:hAnsi="Times New Roman" w:hint="eastAsia"/>
                <w:sz w:val="24"/>
              </w:rPr>
              <w:t>合计</w:t>
            </w:r>
          </w:p>
        </w:tc>
        <w:tc>
          <w:tcPr>
            <w:tcW w:w="1276" w:type="dxa"/>
            <w:shd w:val="clear" w:color="auto" w:fill="auto"/>
          </w:tcPr>
          <w:p w:rsidR="00261B9B" w:rsidRPr="004C3720" w:rsidRDefault="00261B9B" w:rsidP="004C3720">
            <w:pPr>
              <w:spacing w:line="360" w:lineRule="auto"/>
              <w:jc w:val="center"/>
              <w:rPr>
                <w:rFonts w:ascii="Times New Roman" w:eastAsia="仿宋_GB2312" w:hAnsi="Times New Roman"/>
                <w:color w:val="BFBFBF"/>
                <w:sz w:val="18"/>
                <w:szCs w:val="18"/>
              </w:rPr>
            </w:pPr>
          </w:p>
        </w:tc>
        <w:tc>
          <w:tcPr>
            <w:tcW w:w="1276" w:type="dxa"/>
            <w:shd w:val="clear" w:color="auto" w:fill="auto"/>
          </w:tcPr>
          <w:p w:rsidR="00261B9B" w:rsidRPr="004C3720" w:rsidRDefault="00261B9B" w:rsidP="004C3720">
            <w:pPr>
              <w:spacing w:line="360" w:lineRule="auto"/>
              <w:jc w:val="center"/>
              <w:rPr>
                <w:rFonts w:ascii="Times New Roman" w:eastAsia="仿宋_GB2312" w:hAnsi="Times New Roman"/>
                <w:color w:val="BFBFBF"/>
                <w:sz w:val="18"/>
                <w:szCs w:val="18"/>
              </w:rPr>
            </w:pPr>
          </w:p>
        </w:tc>
      </w:tr>
    </w:tbl>
    <w:p w:rsidR="00261B9B" w:rsidRPr="005705BE" w:rsidRDefault="00261B9B" w:rsidP="00261B9B">
      <w:pPr>
        <w:spacing w:line="360" w:lineRule="auto"/>
        <w:ind w:left="360"/>
        <w:rPr>
          <w:rFonts w:ascii="Times New Roman" w:eastAsia="仿宋_GB2312" w:hAnsi="Times New Roman"/>
          <w:sz w:val="24"/>
        </w:rPr>
      </w:pPr>
    </w:p>
    <w:p w:rsidR="00261B9B" w:rsidRDefault="00261B9B" w:rsidP="00261B9B">
      <w:pPr>
        <w:numPr>
          <w:ilvl w:val="1"/>
          <w:numId w:val="12"/>
        </w:numPr>
        <w:spacing w:line="360" w:lineRule="auto"/>
        <w:rPr>
          <w:rFonts w:ascii="Times New Roman" w:eastAsia="仿宋_GB2312" w:hAnsi="Times New Roman"/>
          <w:sz w:val="24"/>
        </w:rPr>
      </w:pPr>
      <w:r>
        <w:rPr>
          <w:rFonts w:ascii="Times New Roman" w:eastAsia="仿宋_GB2312" w:hAnsi="Times New Roman"/>
          <w:sz w:val="24"/>
        </w:rPr>
        <w:t>项目</w:t>
      </w:r>
      <w:r w:rsidRPr="00E11C3F">
        <w:rPr>
          <w:rFonts w:ascii="Times New Roman" w:eastAsia="仿宋_GB2312" w:hAnsi="Times New Roman" w:hint="eastAsia"/>
          <w:sz w:val="24"/>
        </w:rPr>
        <w:t>活动详细预算</w:t>
      </w:r>
    </w:p>
    <w:tbl>
      <w:tblPr>
        <w:tblW w:w="1003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6"/>
        <w:gridCol w:w="1701"/>
        <w:gridCol w:w="1418"/>
        <w:gridCol w:w="1276"/>
        <w:gridCol w:w="1559"/>
        <w:gridCol w:w="1843"/>
        <w:gridCol w:w="1134"/>
      </w:tblGrid>
      <w:tr w:rsidR="00261B9B" w:rsidRPr="004C3720" w:rsidTr="001D1A0C">
        <w:trPr>
          <w:trHeight w:val="60"/>
        </w:trPr>
        <w:tc>
          <w:tcPr>
            <w:tcW w:w="1106"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4"/>
              </w:rPr>
            </w:pPr>
            <w:r w:rsidRPr="009F3347">
              <w:rPr>
                <w:rFonts w:ascii="Times New Roman" w:eastAsia="仿宋_GB2312" w:hAnsi="Times New Roman"/>
                <w:sz w:val="24"/>
              </w:rPr>
              <w:t>活动</w:t>
            </w:r>
          </w:p>
          <w:p w:rsidR="00261B9B" w:rsidRPr="009F3347" w:rsidRDefault="00261B9B" w:rsidP="001D1A0C">
            <w:pPr>
              <w:spacing w:line="360" w:lineRule="auto"/>
              <w:jc w:val="center"/>
              <w:rPr>
                <w:rFonts w:ascii="Times New Roman" w:eastAsia="仿宋_GB2312" w:hAnsi="Times New Roman"/>
                <w:sz w:val="24"/>
              </w:rPr>
            </w:pPr>
            <w:r w:rsidRPr="009F3347">
              <w:rPr>
                <w:rFonts w:ascii="Times New Roman" w:eastAsia="仿宋_GB2312" w:hAnsi="Times New Roman"/>
                <w:sz w:val="24"/>
              </w:rPr>
              <w:t>编号</w:t>
            </w:r>
          </w:p>
        </w:tc>
        <w:tc>
          <w:tcPr>
            <w:tcW w:w="1701" w:type="dxa"/>
            <w:tcBorders>
              <w:top w:val="single" w:sz="4" w:space="0" w:color="auto"/>
              <w:bottom w:val="single" w:sz="4" w:space="0" w:color="auto"/>
            </w:tcBorders>
            <w:vAlign w:val="center"/>
          </w:tcPr>
          <w:p w:rsidR="00261B9B" w:rsidRPr="009F3347" w:rsidRDefault="00261B9B" w:rsidP="001D1A0C">
            <w:pPr>
              <w:spacing w:line="360" w:lineRule="auto"/>
              <w:jc w:val="center"/>
              <w:rPr>
                <w:rFonts w:ascii="Times New Roman" w:eastAsia="仿宋_GB2312" w:hAnsi="Times New Roman"/>
                <w:sz w:val="24"/>
              </w:rPr>
            </w:pPr>
            <w:r w:rsidRPr="009F3347">
              <w:rPr>
                <w:rFonts w:ascii="Times New Roman" w:eastAsia="仿宋_GB2312" w:hAnsi="Times New Roman"/>
                <w:sz w:val="24"/>
              </w:rPr>
              <w:t>支出类型</w:t>
            </w:r>
          </w:p>
        </w:tc>
        <w:tc>
          <w:tcPr>
            <w:tcW w:w="1418" w:type="dxa"/>
            <w:tcBorders>
              <w:top w:val="single" w:sz="4" w:space="0" w:color="auto"/>
              <w:bottom w:val="single" w:sz="4" w:space="0" w:color="auto"/>
            </w:tcBorders>
            <w:vAlign w:val="center"/>
          </w:tcPr>
          <w:p w:rsidR="00261B9B" w:rsidRPr="009F3347" w:rsidRDefault="00261B9B" w:rsidP="001D1A0C">
            <w:pPr>
              <w:spacing w:line="360" w:lineRule="auto"/>
              <w:jc w:val="center"/>
              <w:rPr>
                <w:rFonts w:ascii="Times New Roman" w:eastAsia="仿宋_GB2312" w:hAnsi="Times New Roman"/>
                <w:sz w:val="24"/>
              </w:rPr>
            </w:pPr>
            <w:r w:rsidRPr="009F3347">
              <w:rPr>
                <w:rFonts w:ascii="Times New Roman" w:eastAsia="仿宋_GB2312" w:hAnsi="Times New Roman"/>
                <w:sz w:val="24"/>
              </w:rPr>
              <w:t>单价</w:t>
            </w:r>
            <w:r w:rsidRPr="009F3347">
              <w:rPr>
                <w:rFonts w:ascii="Times New Roman" w:eastAsia="仿宋_GB2312" w:hAnsi="Times New Roman" w:hint="eastAsia"/>
                <w:sz w:val="24"/>
              </w:rPr>
              <w:t>（元）</w:t>
            </w:r>
          </w:p>
        </w:tc>
        <w:tc>
          <w:tcPr>
            <w:tcW w:w="1276" w:type="dxa"/>
            <w:tcBorders>
              <w:top w:val="single" w:sz="4" w:space="0" w:color="auto"/>
              <w:bottom w:val="single" w:sz="4" w:space="0" w:color="auto"/>
            </w:tcBorders>
            <w:vAlign w:val="center"/>
          </w:tcPr>
          <w:p w:rsidR="00261B9B" w:rsidRPr="009F3347" w:rsidRDefault="00261B9B" w:rsidP="001D1A0C">
            <w:pPr>
              <w:spacing w:line="360" w:lineRule="auto"/>
              <w:jc w:val="center"/>
              <w:rPr>
                <w:rFonts w:ascii="Times New Roman" w:eastAsia="仿宋_GB2312" w:hAnsi="Times New Roman"/>
                <w:sz w:val="24"/>
              </w:rPr>
            </w:pPr>
            <w:r w:rsidRPr="009F3347">
              <w:rPr>
                <w:rFonts w:ascii="Times New Roman" w:eastAsia="仿宋_GB2312" w:hAnsi="Times New Roman"/>
                <w:sz w:val="24"/>
              </w:rPr>
              <w:t>数量</w:t>
            </w:r>
          </w:p>
        </w:tc>
        <w:tc>
          <w:tcPr>
            <w:tcW w:w="1559" w:type="dxa"/>
            <w:tcBorders>
              <w:top w:val="single" w:sz="4" w:space="0" w:color="auto"/>
              <w:bottom w:val="single" w:sz="4" w:space="0" w:color="auto"/>
            </w:tcBorders>
            <w:vAlign w:val="center"/>
          </w:tcPr>
          <w:p w:rsidR="00261B9B" w:rsidRPr="009F3347" w:rsidRDefault="00261B9B" w:rsidP="001D1A0C">
            <w:pPr>
              <w:spacing w:line="360" w:lineRule="auto"/>
              <w:jc w:val="center"/>
              <w:rPr>
                <w:rFonts w:ascii="Times New Roman" w:eastAsia="仿宋_GB2312" w:hAnsi="Times New Roman"/>
                <w:sz w:val="24"/>
              </w:rPr>
            </w:pPr>
            <w:r w:rsidRPr="009F3347">
              <w:rPr>
                <w:rFonts w:ascii="Times New Roman" w:eastAsia="仿宋_GB2312" w:hAnsi="Times New Roman"/>
                <w:sz w:val="24"/>
              </w:rPr>
              <w:t>单位</w:t>
            </w:r>
          </w:p>
        </w:tc>
        <w:tc>
          <w:tcPr>
            <w:tcW w:w="1843" w:type="dxa"/>
            <w:tcBorders>
              <w:top w:val="single" w:sz="4" w:space="0" w:color="auto"/>
              <w:bottom w:val="single" w:sz="4" w:space="0" w:color="auto"/>
            </w:tcBorders>
            <w:vAlign w:val="center"/>
          </w:tcPr>
          <w:p w:rsidR="00261B9B" w:rsidRPr="009F3347" w:rsidRDefault="00261B9B" w:rsidP="001D1A0C">
            <w:pPr>
              <w:spacing w:line="360" w:lineRule="auto"/>
              <w:jc w:val="center"/>
              <w:rPr>
                <w:rFonts w:ascii="Times New Roman" w:eastAsia="仿宋_GB2312" w:hAnsi="Times New Roman"/>
                <w:sz w:val="24"/>
              </w:rPr>
            </w:pPr>
            <w:r w:rsidRPr="009F3347">
              <w:rPr>
                <w:rFonts w:ascii="Times New Roman" w:eastAsia="仿宋_GB2312" w:hAnsi="Times New Roman" w:hint="eastAsia"/>
                <w:sz w:val="24"/>
              </w:rPr>
              <w:t>金额（元）</w:t>
            </w:r>
          </w:p>
        </w:tc>
        <w:tc>
          <w:tcPr>
            <w:tcW w:w="1134" w:type="dxa"/>
            <w:vAlign w:val="center"/>
          </w:tcPr>
          <w:p w:rsidR="00261B9B" w:rsidRPr="009F3347" w:rsidRDefault="00261B9B" w:rsidP="001D1A0C">
            <w:pPr>
              <w:jc w:val="center"/>
              <w:rPr>
                <w:rFonts w:ascii="Times New Roman" w:eastAsia="仿宋_GB2312" w:hAnsi="Times New Roman"/>
                <w:sz w:val="24"/>
              </w:rPr>
            </w:pPr>
            <w:r w:rsidRPr="009F3347">
              <w:rPr>
                <w:rFonts w:ascii="Times New Roman" w:eastAsia="仿宋_GB2312" w:hAnsi="Times New Roman"/>
                <w:sz w:val="24"/>
              </w:rPr>
              <w:t>小计（</w:t>
            </w:r>
            <w:r w:rsidRPr="009F3347">
              <w:rPr>
                <w:rFonts w:ascii="Times New Roman" w:eastAsia="仿宋_GB2312" w:hAnsi="Times New Roman" w:hint="eastAsia"/>
                <w:sz w:val="24"/>
              </w:rPr>
              <w:t>元</w:t>
            </w:r>
            <w:r w:rsidRPr="009F3347">
              <w:rPr>
                <w:rFonts w:ascii="Times New Roman" w:eastAsia="仿宋_GB2312" w:hAnsi="Times New Roman"/>
                <w:sz w:val="24"/>
              </w:rPr>
              <w:t>）</w:t>
            </w:r>
          </w:p>
        </w:tc>
      </w:tr>
      <w:tr w:rsidR="00261B9B" w:rsidRPr="004C3720" w:rsidTr="001D1A0C">
        <w:trPr>
          <w:trHeight w:val="60"/>
        </w:trPr>
        <w:tc>
          <w:tcPr>
            <w:tcW w:w="1106" w:type="dxa"/>
            <w:vMerge w:val="restart"/>
            <w:tcBorders>
              <w:top w:val="single" w:sz="4" w:space="0" w:color="auto"/>
            </w:tcBorders>
          </w:tcPr>
          <w:p w:rsidR="00261B9B" w:rsidRDefault="00261B9B" w:rsidP="001D1A0C">
            <w:pPr>
              <w:jc w:val="center"/>
              <w:rPr>
                <w:rFonts w:ascii="Times New Roman" w:eastAsia="仿宋_GB2312" w:hAnsi="Times New Roman"/>
                <w:sz w:val="20"/>
                <w:szCs w:val="21"/>
              </w:rPr>
            </w:pPr>
            <w:r w:rsidRPr="00E46C3E">
              <w:rPr>
                <w:rFonts w:ascii="Times New Roman" w:eastAsia="仿宋_GB2312" w:hAnsi="Times New Roman"/>
                <w:color w:val="808080"/>
              </w:rPr>
              <w:t>与</w:t>
            </w:r>
            <w:r w:rsidRPr="00E46C3E">
              <w:rPr>
                <w:rFonts w:ascii="Times New Roman" w:eastAsia="仿宋_GB2312" w:hAnsi="Times New Roman" w:hint="eastAsia"/>
                <w:color w:val="808080"/>
              </w:rPr>
              <w:t>表</w:t>
            </w:r>
            <w:r w:rsidRPr="00E46C3E">
              <w:rPr>
                <w:rFonts w:ascii="Times New Roman" w:eastAsia="仿宋_GB2312" w:hAnsi="Times New Roman" w:hint="eastAsia"/>
                <w:color w:val="808080"/>
              </w:rPr>
              <w:t>2.2</w:t>
            </w:r>
            <w:r w:rsidRPr="00E46C3E">
              <w:rPr>
                <w:rFonts w:ascii="Times New Roman" w:eastAsia="仿宋_GB2312" w:hAnsi="Times New Roman" w:hint="eastAsia"/>
                <w:color w:val="808080"/>
              </w:rPr>
              <w:t>活动</w:t>
            </w:r>
            <w:r w:rsidRPr="00E46C3E">
              <w:rPr>
                <w:rFonts w:ascii="Times New Roman" w:eastAsia="仿宋_GB2312" w:hAnsi="Times New Roman"/>
                <w:color w:val="808080"/>
              </w:rPr>
              <w:t>编号对应</w:t>
            </w:r>
          </w:p>
        </w:tc>
        <w:tc>
          <w:tcPr>
            <w:tcW w:w="1701"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418"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276"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559" w:type="dxa"/>
            <w:tcBorders>
              <w:top w:val="single" w:sz="4" w:space="0" w:color="auto"/>
              <w:bottom w:val="single" w:sz="4" w:space="0" w:color="auto"/>
            </w:tcBorders>
          </w:tcPr>
          <w:p w:rsidR="00261B9B" w:rsidRDefault="00261B9B" w:rsidP="001D1A0C">
            <w:pPr>
              <w:jc w:val="center"/>
              <w:rPr>
                <w:rFonts w:ascii="Times New Roman" w:eastAsia="仿宋_GB2312" w:hAnsi="Times New Roman"/>
                <w:sz w:val="20"/>
                <w:szCs w:val="21"/>
              </w:rPr>
            </w:pPr>
            <w:r w:rsidRPr="004C3720">
              <w:rPr>
                <w:rFonts w:ascii="Times New Roman" w:eastAsia="仿宋_GB2312" w:hAnsi="Times New Roman" w:hint="eastAsia"/>
                <w:color w:val="BFBFBF"/>
                <w:sz w:val="18"/>
                <w:szCs w:val="18"/>
              </w:rPr>
              <w:t>如：人、天、个、份、册、次等</w:t>
            </w:r>
          </w:p>
        </w:tc>
        <w:tc>
          <w:tcPr>
            <w:tcW w:w="1843"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134" w:type="dxa"/>
            <w:vMerge w:val="restart"/>
            <w:vAlign w:val="center"/>
          </w:tcPr>
          <w:p w:rsidR="00261B9B" w:rsidRDefault="00261B9B" w:rsidP="001D1A0C">
            <w:pPr>
              <w:spacing w:line="360" w:lineRule="auto"/>
              <w:jc w:val="center"/>
              <w:rPr>
                <w:rFonts w:ascii="Times New Roman" w:eastAsia="仿宋_GB2312" w:hAnsi="Times New Roman"/>
                <w:szCs w:val="21"/>
              </w:rPr>
            </w:pPr>
          </w:p>
        </w:tc>
      </w:tr>
      <w:tr w:rsidR="00261B9B" w:rsidRPr="004C3720" w:rsidTr="001D1A0C">
        <w:trPr>
          <w:trHeight w:val="60"/>
        </w:trPr>
        <w:tc>
          <w:tcPr>
            <w:tcW w:w="1106" w:type="dxa"/>
            <w:vMerge/>
            <w:tcBorders>
              <w:bottom w:val="single" w:sz="4" w:space="0" w:color="auto"/>
            </w:tcBorders>
          </w:tcPr>
          <w:p w:rsidR="00261B9B" w:rsidRPr="005100C9" w:rsidRDefault="00261B9B" w:rsidP="001D1A0C">
            <w:pPr>
              <w:spacing w:line="360" w:lineRule="auto"/>
              <w:rPr>
                <w:rFonts w:ascii="Times New Roman" w:eastAsia="仿宋_GB2312" w:hAnsi="Times New Roman"/>
                <w:color w:val="808080"/>
              </w:rPr>
            </w:pPr>
          </w:p>
        </w:tc>
        <w:tc>
          <w:tcPr>
            <w:tcW w:w="1701" w:type="dxa"/>
            <w:tcBorders>
              <w:top w:val="single" w:sz="4" w:space="0" w:color="auto"/>
              <w:bottom w:val="single" w:sz="4" w:space="0" w:color="auto"/>
            </w:tcBorders>
            <w:vAlign w:val="center"/>
          </w:tcPr>
          <w:p w:rsidR="00261B9B" w:rsidRPr="005100C9" w:rsidRDefault="00261B9B" w:rsidP="001D1A0C">
            <w:pPr>
              <w:spacing w:line="360" w:lineRule="auto"/>
              <w:rPr>
                <w:rFonts w:ascii="Times New Roman" w:eastAsia="仿宋_GB2312" w:hAnsi="Times New Roman"/>
                <w:sz w:val="16"/>
                <w:szCs w:val="16"/>
              </w:rPr>
            </w:pPr>
            <w:r w:rsidRPr="005100C9">
              <w:rPr>
                <w:rFonts w:ascii="Times New Roman" w:eastAsia="仿宋_GB2312" w:hAnsi="Times New Roman" w:hint="eastAsia"/>
                <w:color w:val="808080"/>
              </w:rPr>
              <w:t>可加行</w:t>
            </w:r>
          </w:p>
        </w:tc>
        <w:tc>
          <w:tcPr>
            <w:tcW w:w="1418"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276"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559" w:type="dxa"/>
            <w:tcBorders>
              <w:top w:val="single" w:sz="4" w:space="0" w:color="auto"/>
              <w:bottom w:val="single" w:sz="4" w:space="0" w:color="auto"/>
            </w:tcBorders>
          </w:tcPr>
          <w:p w:rsidR="00261B9B" w:rsidRDefault="00261B9B" w:rsidP="001D1A0C">
            <w:pPr>
              <w:spacing w:line="360" w:lineRule="auto"/>
              <w:jc w:val="center"/>
              <w:rPr>
                <w:rFonts w:ascii="Times New Roman" w:eastAsia="仿宋_GB2312" w:hAnsi="Times New Roman"/>
                <w:sz w:val="20"/>
                <w:szCs w:val="21"/>
              </w:rPr>
            </w:pPr>
          </w:p>
        </w:tc>
        <w:tc>
          <w:tcPr>
            <w:tcW w:w="1843"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134" w:type="dxa"/>
            <w:vMerge/>
            <w:vAlign w:val="center"/>
          </w:tcPr>
          <w:p w:rsidR="00261B9B" w:rsidRDefault="00261B9B" w:rsidP="001D1A0C">
            <w:pPr>
              <w:spacing w:line="360" w:lineRule="auto"/>
              <w:jc w:val="center"/>
              <w:rPr>
                <w:rFonts w:ascii="Times New Roman" w:eastAsia="仿宋_GB2312" w:hAnsi="Times New Roman"/>
                <w:szCs w:val="21"/>
              </w:rPr>
            </w:pPr>
          </w:p>
        </w:tc>
      </w:tr>
      <w:tr w:rsidR="00261B9B" w:rsidRPr="004C3720" w:rsidTr="001D1A0C">
        <w:trPr>
          <w:trHeight w:val="60"/>
        </w:trPr>
        <w:tc>
          <w:tcPr>
            <w:tcW w:w="1106" w:type="dxa"/>
            <w:vMerge w:val="restart"/>
            <w:tcBorders>
              <w:top w:val="single" w:sz="4" w:space="0" w:color="auto"/>
            </w:tcBorders>
          </w:tcPr>
          <w:p w:rsidR="00261B9B" w:rsidRDefault="00261B9B" w:rsidP="001D1A0C">
            <w:pPr>
              <w:spacing w:line="360" w:lineRule="auto"/>
              <w:jc w:val="center"/>
              <w:rPr>
                <w:rFonts w:ascii="Times New Roman" w:eastAsia="仿宋_GB2312" w:hAnsi="Times New Roman"/>
                <w:sz w:val="20"/>
                <w:szCs w:val="21"/>
              </w:rPr>
            </w:pPr>
          </w:p>
        </w:tc>
        <w:tc>
          <w:tcPr>
            <w:tcW w:w="1701"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418"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276"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559" w:type="dxa"/>
            <w:tcBorders>
              <w:top w:val="single" w:sz="4" w:space="0" w:color="auto"/>
              <w:bottom w:val="single" w:sz="4" w:space="0" w:color="auto"/>
            </w:tcBorders>
          </w:tcPr>
          <w:p w:rsidR="00261B9B" w:rsidRDefault="00261B9B" w:rsidP="001D1A0C">
            <w:pPr>
              <w:spacing w:line="360" w:lineRule="auto"/>
              <w:jc w:val="center"/>
              <w:rPr>
                <w:rFonts w:ascii="Times New Roman" w:eastAsia="仿宋_GB2312" w:hAnsi="Times New Roman"/>
                <w:sz w:val="20"/>
                <w:szCs w:val="21"/>
              </w:rPr>
            </w:pPr>
          </w:p>
        </w:tc>
        <w:tc>
          <w:tcPr>
            <w:tcW w:w="1843"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134" w:type="dxa"/>
            <w:vMerge w:val="restart"/>
            <w:vAlign w:val="center"/>
          </w:tcPr>
          <w:p w:rsidR="00261B9B" w:rsidRDefault="00261B9B" w:rsidP="001D1A0C">
            <w:pPr>
              <w:spacing w:line="360" w:lineRule="auto"/>
              <w:jc w:val="center"/>
              <w:rPr>
                <w:rFonts w:ascii="Times New Roman" w:eastAsia="仿宋_GB2312" w:hAnsi="Times New Roman"/>
                <w:szCs w:val="21"/>
              </w:rPr>
            </w:pPr>
          </w:p>
        </w:tc>
      </w:tr>
      <w:tr w:rsidR="00261B9B" w:rsidRPr="004C3720" w:rsidTr="001D1A0C">
        <w:trPr>
          <w:trHeight w:val="60"/>
        </w:trPr>
        <w:tc>
          <w:tcPr>
            <w:tcW w:w="1106" w:type="dxa"/>
            <w:vMerge/>
            <w:tcBorders>
              <w:bottom w:val="single" w:sz="4" w:space="0" w:color="auto"/>
            </w:tcBorders>
          </w:tcPr>
          <w:p w:rsidR="00261B9B" w:rsidRPr="005100C9" w:rsidRDefault="00261B9B" w:rsidP="001D1A0C">
            <w:pPr>
              <w:spacing w:line="360" w:lineRule="auto"/>
              <w:rPr>
                <w:rFonts w:ascii="Times New Roman" w:eastAsia="仿宋_GB2312" w:hAnsi="Times New Roman"/>
                <w:color w:val="808080"/>
              </w:rPr>
            </w:pPr>
          </w:p>
        </w:tc>
        <w:tc>
          <w:tcPr>
            <w:tcW w:w="1701" w:type="dxa"/>
            <w:tcBorders>
              <w:top w:val="single" w:sz="4" w:space="0" w:color="auto"/>
              <w:bottom w:val="single" w:sz="4" w:space="0" w:color="auto"/>
            </w:tcBorders>
            <w:vAlign w:val="center"/>
          </w:tcPr>
          <w:p w:rsidR="00261B9B" w:rsidRDefault="00261B9B" w:rsidP="001D1A0C">
            <w:pPr>
              <w:spacing w:line="360" w:lineRule="auto"/>
              <w:rPr>
                <w:rFonts w:ascii="Times New Roman" w:eastAsia="仿宋_GB2312" w:hAnsi="Times New Roman"/>
                <w:sz w:val="20"/>
                <w:szCs w:val="21"/>
              </w:rPr>
            </w:pPr>
            <w:r w:rsidRPr="005100C9">
              <w:rPr>
                <w:rFonts w:ascii="Times New Roman" w:eastAsia="仿宋_GB2312" w:hAnsi="Times New Roman" w:hint="eastAsia"/>
                <w:color w:val="808080"/>
              </w:rPr>
              <w:t>可加行</w:t>
            </w:r>
          </w:p>
        </w:tc>
        <w:tc>
          <w:tcPr>
            <w:tcW w:w="1418"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276"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559" w:type="dxa"/>
            <w:tcBorders>
              <w:top w:val="single" w:sz="4" w:space="0" w:color="auto"/>
              <w:bottom w:val="single" w:sz="4" w:space="0" w:color="auto"/>
            </w:tcBorders>
          </w:tcPr>
          <w:p w:rsidR="00261B9B" w:rsidRDefault="00261B9B" w:rsidP="001D1A0C">
            <w:pPr>
              <w:spacing w:line="360" w:lineRule="auto"/>
              <w:jc w:val="center"/>
              <w:rPr>
                <w:rFonts w:ascii="Times New Roman" w:eastAsia="仿宋_GB2312" w:hAnsi="Times New Roman"/>
                <w:sz w:val="20"/>
                <w:szCs w:val="21"/>
              </w:rPr>
            </w:pPr>
          </w:p>
        </w:tc>
        <w:tc>
          <w:tcPr>
            <w:tcW w:w="1843"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134" w:type="dxa"/>
            <w:vMerge/>
            <w:vAlign w:val="center"/>
          </w:tcPr>
          <w:p w:rsidR="00261B9B" w:rsidRDefault="00261B9B" w:rsidP="001D1A0C">
            <w:pPr>
              <w:spacing w:line="360" w:lineRule="auto"/>
              <w:jc w:val="center"/>
              <w:rPr>
                <w:rFonts w:ascii="Times New Roman" w:eastAsia="仿宋_GB2312" w:hAnsi="Times New Roman"/>
                <w:szCs w:val="21"/>
              </w:rPr>
            </w:pPr>
          </w:p>
        </w:tc>
      </w:tr>
      <w:tr w:rsidR="00261B9B" w:rsidRPr="004C3720" w:rsidTr="001D1A0C">
        <w:trPr>
          <w:trHeight w:val="60"/>
        </w:trPr>
        <w:tc>
          <w:tcPr>
            <w:tcW w:w="1106" w:type="dxa"/>
            <w:vMerge w:val="restart"/>
            <w:tcBorders>
              <w:top w:val="single" w:sz="4" w:space="0" w:color="auto"/>
            </w:tcBorders>
          </w:tcPr>
          <w:p w:rsidR="00261B9B" w:rsidRDefault="00261B9B" w:rsidP="001D1A0C">
            <w:pPr>
              <w:spacing w:line="360" w:lineRule="auto"/>
              <w:jc w:val="center"/>
              <w:rPr>
                <w:rFonts w:ascii="Times New Roman" w:eastAsia="仿宋_GB2312" w:hAnsi="Times New Roman"/>
                <w:sz w:val="20"/>
                <w:szCs w:val="21"/>
              </w:rPr>
            </w:pPr>
          </w:p>
        </w:tc>
        <w:tc>
          <w:tcPr>
            <w:tcW w:w="1701"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418"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276"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559" w:type="dxa"/>
            <w:tcBorders>
              <w:top w:val="single" w:sz="4" w:space="0" w:color="auto"/>
              <w:bottom w:val="single" w:sz="4" w:space="0" w:color="auto"/>
            </w:tcBorders>
          </w:tcPr>
          <w:p w:rsidR="00261B9B" w:rsidRDefault="00261B9B" w:rsidP="001D1A0C">
            <w:pPr>
              <w:spacing w:line="360" w:lineRule="auto"/>
              <w:jc w:val="center"/>
              <w:rPr>
                <w:rFonts w:ascii="Times New Roman" w:eastAsia="仿宋_GB2312" w:hAnsi="Times New Roman"/>
                <w:sz w:val="20"/>
                <w:szCs w:val="21"/>
              </w:rPr>
            </w:pPr>
          </w:p>
        </w:tc>
        <w:tc>
          <w:tcPr>
            <w:tcW w:w="1843"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134" w:type="dxa"/>
            <w:vMerge w:val="restart"/>
            <w:vAlign w:val="center"/>
          </w:tcPr>
          <w:p w:rsidR="00261B9B" w:rsidRDefault="00261B9B" w:rsidP="001D1A0C">
            <w:pPr>
              <w:spacing w:line="360" w:lineRule="auto"/>
              <w:jc w:val="center"/>
              <w:rPr>
                <w:rFonts w:ascii="Times New Roman" w:eastAsia="仿宋_GB2312" w:hAnsi="Times New Roman"/>
                <w:szCs w:val="21"/>
              </w:rPr>
            </w:pPr>
          </w:p>
        </w:tc>
      </w:tr>
      <w:tr w:rsidR="00261B9B" w:rsidRPr="004C3720" w:rsidTr="001D1A0C">
        <w:trPr>
          <w:trHeight w:val="60"/>
        </w:trPr>
        <w:tc>
          <w:tcPr>
            <w:tcW w:w="1106" w:type="dxa"/>
            <w:vMerge/>
            <w:tcBorders>
              <w:bottom w:val="single" w:sz="4" w:space="0" w:color="auto"/>
            </w:tcBorders>
          </w:tcPr>
          <w:p w:rsidR="00261B9B" w:rsidRPr="005100C9" w:rsidRDefault="00261B9B" w:rsidP="001D1A0C">
            <w:pPr>
              <w:spacing w:line="360" w:lineRule="auto"/>
              <w:rPr>
                <w:rFonts w:ascii="Times New Roman" w:eastAsia="仿宋_GB2312" w:hAnsi="Times New Roman"/>
                <w:color w:val="808080"/>
              </w:rPr>
            </w:pPr>
          </w:p>
        </w:tc>
        <w:tc>
          <w:tcPr>
            <w:tcW w:w="1701" w:type="dxa"/>
            <w:tcBorders>
              <w:top w:val="single" w:sz="4" w:space="0" w:color="auto"/>
              <w:bottom w:val="single" w:sz="4" w:space="0" w:color="auto"/>
            </w:tcBorders>
            <w:vAlign w:val="center"/>
          </w:tcPr>
          <w:p w:rsidR="00261B9B" w:rsidRDefault="00261B9B" w:rsidP="001D1A0C">
            <w:pPr>
              <w:spacing w:line="360" w:lineRule="auto"/>
              <w:rPr>
                <w:rFonts w:ascii="Times New Roman" w:eastAsia="仿宋_GB2312" w:hAnsi="Times New Roman"/>
                <w:sz w:val="20"/>
                <w:szCs w:val="21"/>
              </w:rPr>
            </w:pPr>
            <w:r w:rsidRPr="005100C9">
              <w:rPr>
                <w:rFonts w:ascii="Times New Roman" w:eastAsia="仿宋_GB2312" w:hAnsi="Times New Roman" w:hint="eastAsia"/>
                <w:color w:val="808080"/>
              </w:rPr>
              <w:t>可加行</w:t>
            </w:r>
          </w:p>
        </w:tc>
        <w:tc>
          <w:tcPr>
            <w:tcW w:w="1418"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276"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559" w:type="dxa"/>
            <w:tcBorders>
              <w:top w:val="single" w:sz="4" w:space="0" w:color="auto"/>
              <w:bottom w:val="single" w:sz="4" w:space="0" w:color="auto"/>
            </w:tcBorders>
          </w:tcPr>
          <w:p w:rsidR="00261B9B" w:rsidRDefault="00261B9B" w:rsidP="001D1A0C">
            <w:pPr>
              <w:spacing w:line="360" w:lineRule="auto"/>
              <w:jc w:val="center"/>
              <w:rPr>
                <w:rFonts w:ascii="Times New Roman" w:eastAsia="仿宋_GB2312" w:hAnsi="Times New Roman"/>
                <w:sz w:val="20"/>
                <w:szCs w:val="21"/>
              </w:rPr>
            </w:pPr>
          </w:p>
        </w:tc>
        <w:tc>
          <w:tcPr>
            <w:tcW w:w="1843" w:type="dxa"/>
            <w:tcBorders>
              <w:top w:val="single" w:sz="4" w:space="0" w:color="auto"/>
              <w:bottom w:val="single" w:sz="4" w:space="0" w:color="auto"/>
            </w:tcBorders>
            <w:vAlign w:val="center"/>
          </w:tcPr>
          <w:p w:rsidR="00261B9B" w:rsidRDefault="00261B9B" w:rsidP="001D1A0C">
            <w:pPr>
              <w:spacing w:line="360" w:lineRule="auto"/>
              <w:jc w:val="center"/>
              <w:rPr>
                <w:rFonts w:ascii="Times New Roman" w:eastAsia="仿宋_GB2312" w:hAnsi="Times New Roman"/>
                <w:sz w:val="20"/>
                <w:szCs w:val="21"/>
              </w:rPr>
            </w:pPr>
          </w:p>
        </w:tc>
        <w:tc>
          <w:tcPr>
            <w:tcW w:w="1134" w:type="dxa"/>
            <w:vMerge/>
            <w:vAlign w:val="center"/>
          </w:tcPr>
          <w:p w:rsidR="00261B9B" w:rsidRDefault="00261B9B" w:rsidP="001D1A0C">
            <w:pPr>
              <w:spacing w:line="360" w:lineRule="auto"/>
              <w:jc w:val="center"/>
              <w:rPr>
                <w:rFonts w:ascii="Times New Roman" w:eastAsia="仿宋_GB2312" w:hAnsi="Times New Roman"/>
                <w:szCs w:val="21"/>
              </w:rPr>
            </w:pPr>
          </w:p>
        </w:tc>
      </w:tr>
    </w:tbl>
    <w:p w:rsidR="00261B9B" w:rsidRDefault="00261B9B" w:rsidP="00261B9B">
      <w:pPr>
        <w:numPr>
          <w:ilvl w:val="1"/>
          <w:numId w:val="12"/>
        </w:numPr>
        <w:spacing w:line="360" w:lineRule="auto"/>
        <w:rPr>
          <w:rFonts w:ascii="Times New Roman" w:eastAsia="仿宋_GB2312" w:hAnsi="Times New Roman"/>
          <w:sz w:val="24"/>
        </w:rPr>
      </w:pPr>
      <w:r>
        <w:rPr>
          <w:rFonts w:ascii="Times New Roman" w:eastAsia="仿宋_GB2312" w:hAnsi="Times New Roman"/>
          <w:sz w:val="24"/>
        </w:rPr>
        <w:t>经费比例表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3685"/>
        <w:gridCol w:w="2410"/>
        <w:gridCol w:w="2119"/>
      </w:tblGrid>
      <w:tr w:rsidR="00CE23FC" w:rsidRPr="004C3720" w:rsidTr="004C3720">
        <w:tc>
          <w:tcPr>
            <w:tcW w:w="846" w:type="dxa"/>
            <w:shd w:val="clear" w:color="auto" w:fill="auto"/>
            <w:vAlign w:val="center"/>
          </w:tcPr>
          <w:p w:rsidR="00261B9B" w:rsidRPr="004C3720" w:rsidRDefault="00261B9B" w:rsidP="004C3720">
            <w:pPr>
              <w:spacing w:line="360" w:lineRule="auto"/>
              <w:jc w:val="center"/>
              <w:rPr>
                <w:rFonts w:ascii="Times New Roman" w:eastAsia="仿宋_GB2312" w:hAnsi="Times New Roman"/>
                <w:sz w:val="24"/>
              </w:rPr>
            </w:pPr>
            <w:r w:rsidRPr="004C3720">
              <w:rPr>
                <w:rFonts w:ascii="Times New Roman" w:eastAsia="仿宋_GB2312" w:hAnsi="Times New Roman"/>
                <w:sz w:val="24"/>
              </w:rPr>
              <w:t>序号</w:t>
            </w:r>
          </w:p>
        </w:tc>
        <w:tc>
          <w:tcPr>
            <w:tcW w:w="3685" w:type="dxa"/>
            <w:shd w:val="clear" w:color="auto" w:fill="auto"/>
          </w:tcPr>
          <w:p w:rsidR="00261B9B" w:rsidRPr="004C3720" w:rsidRDefault="00261B9B" w:rsidP="004C3720">
            <w:pPr>
              <w:spacing w:line="360" w:lineRule="auto"/>
              <w:jc w:val="center"/>
              <w:rPr>
                <w:rFonts w:ascii="Times New Roman" w:eastAsia="仿宋_GB2312" w:hAnsi="Times New Roman"/>
                <w:sz w:val="24"/>
              </w:rPr>
            </w:pPr>
            <w:r w:rsidRPr="004C3720">
              <w:rPr>
                <w:rFonts w:ascii="Times New Roman" w:eastAsia="仿宋_GB2312" w:hAnsi="Times New Roman"/>
                <w:sz w:val="24"/>
              </w:rPr>
              <w:t>费用类型</w:t>
            </w:r>
          </w:p>
        </w:tc>
        <w:tc>
          <w:tcPr>
            <w:tcW w:w="2410" w:type="dxa"/>
            <w:shd w:val="clear" w:color="auto" w:fill="auto"/>
          </w:tcPr>
          <w:p w:rsidR="00261B9B" w:rsidRPr="004C3720" w:rsidRDefault="00261B9B" w:rsidP="004C3720">
            <w:pPr>
              <w:spacing w:line="360" w:lineRule="auto"/>
              <w:jc w:val="center"/>
              <w:rPr>
                <w:rFonts w:ascii="Times New Roman" w:eastAsia="仿宋_GB2312" w:hAnsi="Times New Roman"/>
                <w:sz w:val="24"/>
              </w:rPr>
            </w:pPr>
            <w:r w:rsidRPr="004C3720">
              <w:rPr>
                <w:rFonts w:ascii="Times New Roman" w:eastAsia="仿宋_GB2312" w:hAnsi="Times New Roman"/>
                <w:sz w:val="24"/>
              </w:rPr>
              <w:t>预算合计</w:t>
            </w:r>
          </w:p>
        </w:tc>
        <w:tc>
          <w:tcPr>
            <w:tcW w:w="2119" w:type="dxa"/>
            <w:shd w:val="clear" w:color="auto" w:fill="auto"/>
          </w:tcPr>
          <w:p w:rsidR="00261B9B" w:rsidRPr="004C3720" w:rsidRDefault="00261B9B" w:rsidP="004C3720">
            <w:pPr>
              <w:spacing w:line="360" w:lineRule="auto"/>
              <w:jc w:val="center"/>
              <w:rPr>
                <w:rFonts w:ascii="Times New Roman" w:eastAsia="仿宋_GB2312" w:hAnsi="Times New Roman"/>
                <w:sz w:val="24"/>
              </w:rPr>
            </w:pPr>
            <w:r w:rsidRPr="004C3720">
              <w:rPr>
                <w:rFonts w:ascii="Times New Roman" w:eastAsia="仿宋_GB2312" w:hAnsi="Times New Roman"/>
                <w:sz w:val="24"/>
              </w:rPr>
              <w:t>比例</w:t>
            </w:r>
          </w:p>
        </w:tc>
      </w:tr>
      <w:tr w:rsidR="00CE23FC" w:rsidRPr="004C3720" w:rsidTr="004C3720">
        <w:tc>
          <w:tcPr>
            <w:tcW w:w="846" w:type="dxa"/>
            <w:shd w:val="clear" w:color="auto" w:fill="auto"/>
            <w:vAlign w:val="center"/>
          </w:tcPr>
          <w:p w:rsidR="00261B9B" w:rsidRPr="004C3720" w:rsidRDefault="00261B9B" w:rsidP="001D1A0C">
            <w:r w:rsidRPr="004C3720">
              <w:t>1</w:t>
            </w:r>
          </w:p>
        </w:tc>
        <w:tc>
          <w:tcPr>
            <w:tcW w:w="3685" w:type="dxa"/>
            <w:shd w:val="clear" w:color="auto" w:fill="auto"/>
          </w:tcPr>
          <w:p w:rsidR="00261B9B" w:rsidRPr="004C3720" w:rsidRDefault="00261B9B" w:rsidP="004C3720">
            <w:pPr>
              <w:spacing w:line="360" w:lineRule="auto"/>
              <w:rPr>
                <w:rFonts w:ascii="Times New Roman" w:eastAsia="仿宋_GB2312" w:hAnsi="Times New Roman"/>
                <w:sz w:val="24"/>
              </w:rPr>
            </w:pPr>
            <w:r w:rsidRPr="004C3720">
              <w:rPr>
                <w:rFonts w:ascii="Times New Roman" w:eastAsia="仿宋_GB2312" w:hAnsi="Times New Roman"/>
                <w:sz w:val="24"/>
              </w:rPr>
              <w:t>活动费</w:t>
            </w:r>
          </w:p>
        </w:tc>
        <w:tc>
          <w:tcPr>
            <w:tcW w:w="2410" w:type="dxa"/>
            <w:shd w:val="clear" w:color="auto" w:fill="auto"/>
          </w:tcPr>
          <w:p w:rsidR="00261B9B" w:rsidRPr="004C3720" w:rsidRDefault="00261B9B" w:rsidP="004C3720">
            <w:pPr>
              <w:spacing w:line="360" w:lineRule="auto"/>
              <w:rPr>
                <w:rFonts w:ascii="Times New Roman" w:eastAsia="仿宋_GB2312" w:hAnsi="Times New Roman"/>
                <w:sz w:val="24"/>
              </w:rPr>
            </w:pPr>
          </w:p>
        </w:tc>
        <w:tc>
          <w:tcPr>
            <w:tcW w:w="2119" w:type="dxa"/>
            <w:shd w:val="clear" w:color="auto" w:fill="auto"/>
          </w:tcPr>
          <w:p w:rsidR="00261B9B" w:rsidRPr="004C3720" w:rsidRDefault="00261B9B" w:rsidP="004C3720">
            <w:pPr>
              <w:spacing w:line="360" w:lineRule="auto"/>
              <w:rPr>
                <w:rFonts w:ascii="Times New Roman" w:eastAsia="仿宋_GB2312" w:hAnsi="Times New Roman"/>
                <w:sz w:val="24"/>
              </w:rPr>
            </w:pPr>
          </w:p>
        </w:tc>
      </w:tr>
      <w:tr w:rsidR="00CE23FC" w:rsidRPr="004C3720" w:rsidTr="004C3720">
        <w:tc>
          <w:tcPr>
            <w:tcW w:w="846" w:type="dxa"/>
            <w:shd w:val="clear" w:color="auto" w:fill="auto"/>
            <w:vAlign w:val="center"/>
          </w:tcPr>
          <w:p w:rsidR="00261B9B" w:rsidRPr="004C3720" w:rsidRDefault="00261B9B" w:rsidP="001D1A0C">
            <w:r w:rsidRPr="004C3720">
              <w:t>2</w:t>
            </w:r>
          </w:p>
        </w:tc>
        <w:tc>
          <w:tcPr>
            <w:tcW w:w="3685" w:type="dxa"/>
            <w:shd w:val="clear" w:color="auto" w:fill="auto"/>
          </w:tcPr>
          <w:p w:rsidR="00261B9B" w:rsidRPr="004C3720" w:rsidRDefault="00261B9B" w:rsidP="004C3720">
            <w:pPr>
              <w:spacing w:line="360" w:lineRule="auto"/>
              <w:rPr>
                <w:rFonts w:ascii="Times New Roman" w:eastAsia="仿宋_GB2312" w:hAnsi="Times New Roman"/>
                <w:sz w:val="24"/>
              </w:rPr>
            </w:pPr>
            <w:r w:rsidRPr="004C3720">
              <w:rPr>
                <w:rFonts w:ascii="Times New Roman" w:eastAsia="仿宋_GB2312" w:hAnsi="Times New Roman"/>
                <w:sz w:val="24"/>
              </w:rPr>
              <w:t>人员劳务费</w:t>
            </w:r>
          </w:p>
        </w:tc>
        <w:tc>
          <w:tcPr>
            <w:tcW w:w="2410" w:type="dxa"/>
            <w:shd w:val="clear" w:color="auto" w:fill="auto"/>
          </w:tcPr>
          <w:p w:rsidR="00261B9B" w:rsidRPr="004C3720" w:rsidRDefault="00261B9B" w:rsidP="004C3720">
            <w:pPr>
              <w:spacing w:line="360" w:lineRule="auto"/>
              <w:rPr>
                <w:rFonts w:ascii="Times New Roman" w:eastAsia="仿宋_GB2312" w:hAnsi="Times New Roman"/>
                <w:sz w:val="24"/>
              </w:rPr>
            </w:pPr>
          </w:p>
        </w:tc>
        <w:tc>
          <w:tcPr>
            <w:tcW w:w="2119" w:type="dxa"/>
            <w:shd w:val="clear" w:color="auto" w:fill="auto"/>
            <w:vAlign w:val="center"/>
          </w:tcPr>
          <w:p w:rsidR="00261B9B" w:rsidRPr="004C3720" w:rsidRDefault="00261B9B" w:rsidP="004C3720">
            <w:pPr>
              <w:spacing w:line="360" w:lineRule="auto"/>
              <w:rPr>
                <w:rFonts w:ascii="Times New Roman" w:eastAsia="仿宋_GB2312" w:hAnsi="Times New Roman"/>
                <w:sz w:val="24"/>
              </w:rPr>
            </w:pPr>
            <w:r w:rsidRPr="004C3720">
              <w:rPr>
                <w:rFonts w:ascii="Times New Roman" w:eastAsia="仿宋_GB2312" w:hAnsi="Times New Roman"/>
                <w:color w:val="BFBFBF"/>
                <w:sz w:val="18"/>
                <w:szCs w:val="18"/>
              </w:rPr>
              <w:t>不超过项目总预算</w:t>
            </w:r>
            <w:r w:rsidRPr="004C3720">
              <w:rPr>
                <w:rFonts w:ascii="Times New Roman" w:eastAsia="仿宋_GB2312" w:hAnsi="Times New Roman"/>
                <w:color w:val="BFBFBF"/>
                <w:sz w:val="18"/>
                <w:szCs w:val="18"/>
              </w:rPr>
              <w:t>40%</w:t>
            </w:r>
          </w:p>
        </w:tc>
      </w:tr>
      <w:tr w:rsidR="00CE23FC" w:rsidRPr="004C3720" w:rsidTr="004C3720">
        <w:tc>
          <w:tcPr>
            <w:tcW w:w="846" w:type="dxa"/>
            <w:shd w:val="clear" w:color="auto" w:fill="auto"/>
            <w:vAlign w:val="center"/>
          </w:tcPr>
          <w:p w:rsidR="00261B9B" w:rsidRPr="004C3720" w:rsidRDefault="00261B9B" w:rsidP="001D1A0C">
            <w:r w:rsidRPr="004C3720">
              <w:lastRenderedPageBreak/>
              <w:t>3</w:t>
            </w:r>
          </w:p>
        </w:tc>
        <w:tc>
          <w:tcPr>
            <w:tcW w:w="3685" w:type="dxa"/>
            <w:shd w:val="clear" w:color="auto" w:fill="auto"/>
          </w:tcPr>
          <w:p w:rsidR="00261B9B" w:rsidRPr="004C3720" w:rsidRDefault="00261B9B" w:rsidP="004C3720">
            <w:pPr>
              <w:spacing w:line="360" w:lineRule="auto"/>
              <w:rPr>
                <w:rFonts w:ascii="Times New Roman" w:eastAsia="仿宋_GB2312" w:hAnsi="Times New Roman"/>
                <w:sz w:val="24"/>
              </w:rPr>
            </w:pPr>
            <w:r w:rsidRPr="004C3720">
              <w:rPr>
                <w:rFonts w:ascii="Times New Roman" w:eastAsia="仿宋_GB2312" w:hAnsi="Times New Roman"/>
                <w:sz w:val="24"/>
              </w:rPr>
              <w:t>专家咨询费</w:t>
            </w:r>
          </w:p>
        </w:tc>
        <w:tc>
          <w:tcPr>
            <w:tcW w:w="2410" w:type="dxa"/>
            <w:shd w:val="clear" w:color="auto" w:fill="auto"/>
          </w:tcPr>
          <w:p w:rsidR="00261B9B" w:rsidRPr="004C3720" w:rsidRDefault="00261B9B" w:rsidP="004C3720">
            <w:pPr>
              <w:spacing w:line="360" w:lineRule="auto"/>
              <w:rPr>
                <w:rFonts w:ascii="Times New Roman" w:eastAsia="仿宋_GB2312" w:hAnsi="Times New Roman"/>
                <w:sz w:val="24"/>
              </w:rPr>
            </w:pPr>
          </w:p>
        </w:tc>
        <w:tc>
          <w:tcPr>
            <w:tcW w:w="2119" w:type="dxa"/>
            <w:shd w:val="clear" w:color="auto" w:fill="auto"/>
            <w:vAlign w:val="center"/>
          </w:tcPr>
          <w:p w:rsidR="00261B9B" w:rsidRPr="004C3720" w:rsidRDefault="00261B9B" w:rsidP="001D1A0C">
            <w:pPr>
              <w:rPr>
                <w:rFonts w:ascii="Times New Roman" w:eastAsia="仿宋_GB2312" w:hAnsi="Times New Roman"/>
                <w:sz w:val="18"/>
                <w:szCs w:val="18"/>
              </w:rPr>
            </w:pPr>
          </w:p>
        </w:tc>
      </w:tr>
      <w:tr w:rsidR="00CE23FC" w:rsidRPr="004C3720" w:rsidTr="004C3720">
        <w:tc>
          <w:tcPr>
            <w:tcW w:w="846" w:type="dxa"/>
            <w:shd w:val="clear" w:color="auto" w:fill="auto"/>
            <w:vAlign w:val="center"/>
          </w:tcPr>
          <w:p w:rsidR="00261B9B" w:rsidRPr="004C3720" w:rsidRDefault="00261B9B" w:rsidP="001D1A0C">
            <w:r w:rsidRPr="004C3720">
              <w:t>4</w:t>
            </w:r>
          </w:p>
        </w:tc>
        <w:tc>
          <w:tcPr>
            <w:tcW w:w="3685" w:type="dxa"/>
            <w:shd w:val="clear" w:color="auto" w:fill="auto"/>
          </w:tcPr>
          <w:p w:rsidR="00261B9B" w:rsidRPr="004C3720" w:rsidRDefault="00261B9B" w:rsidP="004C3720">
            <w:pPr>
              <w:spacing w:line="360" w:lineRule="auto"/>
              <w:rPr>
                <w:rFonts w:ascii="Times New Roman" w:eastAsia="仿宋_GB2312" w:hAnsi="Times New Roman"/>
                <w:sz w:val="24"/>
              </w:rPr>
            </w:pPr>
            <w:r w:rsidRPr="004C3720">
              <w:rPr>
                <w:rFonts w:ascii="Times New Roman" w:eastAsia="仿宋_GB2312" w:hAnsi="Times New Roman" w:hint="eastAsia"/>
                <w:sz w:val="24"/>
              </w:rPr>
              <w:t>宣传</w:t>
            </w:r>
            <w:r w:rsidRPr="004C3720">
              <w:rPr>
                <w:rFonts w:ascii="Times New Roman" w:eastAsia="仿宋_GB2312" w:hAnsi="Times New Roman"/>
                <w:sz w:val="24"/>
              </w:rPr>
              <w:t>材料费</w:t>
            </w:r>
          </w:p>
        </w:tc>
        <w:tc>
          <w:tcPr>
            <w:tcW w:w="2410" w:type="dxa"/>
            <w:shd w:val="clear" w:color="auto" w:fill="auto"/>
          </w:tcPr>
          <w:p w:rsidR="00261B9B" w:rsidRPr="004C3720" w:rsidRDefault="00261B9B" w:rsidP="004C3720">
            <w:pPr>
              <w:spacing w:line="360" w:lineRule="auto"/>
              <w:rPr>
                <w:rFonts w:ascii="Times New Roman" w:eastAsia="仿宋_GB2312" w:hAnsi="Times New Roman"/>
                <w:sz w:val="24"/>
              </w:rPr>
            </w:pPr>
          </w:p>
        </w:tc>
        <w:tc>
          <w:tcPr>
            <w:tcW w:w="2119" w:type="dxa"/>
            <w:shd w:val="clear" w:color="auto" w:fill="auto"/>
            <w:vAlign w:val="center"/>
          </w:tcPr>
          <w:p w:rsidR="00261B9B" w:rsidRPr="004C3720" w:rsidRDefault="00261B9B" w:rsidP="004C3720">
            <w:pPr>
              <w:spacing w:line="360" w:lineRule="auto"/>
              <w:rPr>
                <w:rFonts w:ascii="Times New Roman" w:eastAsia="仿宋_GB2312" w:hAnsi="Times New Roman"/>
                <w:sz w:val="24"/>
              </w:rPr>
            </w:pPr>
            <w:r w:rsidRPr="004C3720">
              <w:rPr>
                <w:rFonts w:ascii="Times New Roman" w:eastAsia="仿宋_GB2312" w:hAnsi="Times New Roman"/>
                <w:color w:val="BFBFBF"/>
                <w:sz w:val="18"/>
                <w:szCs w:val="18"/>
              </w:rPr>
              <w:t>不超过项目总预算</w:t>
            </w:r>
            <w:r w:rsidRPr="004C3720">
              <w:rPr>
                <w:rFonts w:ascii="Times New Roman" w:eastAsia="仿宋_GB2312" w:hAnsi="Times New Roman"/>
                <w:color w:val="BFBFBF"/>
                <w:sz w:val="18"/>
                <w:szCs w:val="18"/>
              </w:rPr>
              <w:t>30%</w:t>
            </w:r>
          </w:p>
        </w:tc>
      </w:tr>
      <w:tr w:rsidR="00CE23FC" w:rsidRPr="004C3720" w:rsidTr="004C3720">
        <w:tc>
          <w:tcPr>
            <w:tcW w:w="846" w:type="dxa"/>
            <w:shd w:val="clear" w:color="auto" w:fill="auto"/>
            <w:vAlign w:val="center"/>
          </w:tcPr>
          <w:p w:rsidR="00261B9B" w:rsidRPr="004C3720" w:rsidRDefault="00261B9B" w:rsidP="001D1A0C">
            <w:r w:rsidRPr="004C3720">
              <w:t>5</w:t>
            </w:r>
          </w:p>
        </w:tc>
        <w:tc>
          <w:tcPr>
            <w:tcW w:w="3685" w:type="dxa"/>
            <w:shd w:val="clear" w:color="auto" w:fill="auto"/>
          </w:tcPr>
          <w:p w:rsidR="00261B9B" w:rsidRPr="004C3720" w:rsidRDefault="00261B9B" w:rsidP="004C3720">
            <w:pPr>
              <w:spacing w:line="360" w:lineRule="auto"/>
              <w:rPr>
                <w:rFonts w:ascii="Times New Roman" w:eastAsia="仿宋_GB2312" w:hAnsi="Times New Roman"/>
                <w:sz w:val="24"/>
              </w:rPr>
            </w:pPr>
            <w:r w:rsidRPr="004C3720">
              <w:rPr>
                <w:rFonts w:ascii="Times New Roman" w:eastAsia="仿宋_GB2312" w:hAnsi="Times New Roman"/>
                <w:sz w:val="24"/>
              </w:rPr>
              <w:t>办公材料费</w:t>
            </w:r>
          </w:p>
        </w:tc>
        <w:tc>
          <w:tcPr>
            <w:tcW w:w="2410" w:type="dxa"/>
            <w:shd w:val="clear" w:color="auto" w:fill="auto"/>
          </w:tcPr>
          <w:p w:rsidR="00261B9B" w:rsidRPr="004C3720" w:rsidRDefault="00261B9B" w:rsidP="004C3720">
            <w:pPr>
              <w:spacing w:line="360" w:lineRule="auto"/>
              <w:rPr>
                <w:rFonts w:ascii="Times New Roman" w:eastAsia="仿宋_GB2312" w:hAnsi="Times New Roman"/>
                <w:sz w:val="24"/>
              </w:rPr>
            </w:pPr>
          </w:p>
        </w:tc>
        <w:tc>
          <w:tcPr>
            <w:tcW w:w="2119" w:type="dxa"/>
            <w:shd w:val="clear" w:color="auto" w:fill="auto"/>
            <w:vAlign w:val="center"/>
          </w:tcPr>
          <w:p w:rsidR="00261B9B" w:rsidRPr="004C3720" w:rsidRDefault="00261B9B" w:rsidP="004C3720">
            <w:pPr>
              <w:spacing w:line="360" w:lineRule="auto"/>
              <w:rPr>
                <w:rFonts w:ascii="Times New Roman" w:eastAsia="仿宋_GB2312" w:hAnsi="Times New Roman"/>
                <w:sz w:val="24"/>
              </w:rPr>
            </w:pPr>
            <w:r w:rsidRPr="004C3720">
              <w:rPr>
                <w:rFonts w:ascii="Times New Roman" w:eastAsia="仿宋_GB2312" w:hAnsi="Times New Roman"/>
                <w:color w:val="BFBFBF"/>
                <w:sz w:val="18"/>
                <w:szCs w:val="18"/>
              </w:rPr>
              <w:t>不超过项目总预算</w:t>
            </w:r>
            <w:r w:rsidRPr="004C3720">
              <w:rPr>
                <w:rFonts w:ascii="Times New Roman" w:eastAsia="仿宋_GB2312" w:hAnsi="Times New Roman"/>
                <w:color w:val="BFBFBF"/>
                <w:sz w:val="18"/>
                <w:szCs w:val="18"/>
              </w:rPr>
              <w:t>5%</w:t>
            </w:r>
          </w:p>
        </w:tc>
      </w:tr>
      <w:tr w:rsidR="00CE23FC" w:rsidRPr="004C3720" w:rsidTr="004C3720">
        <w:tc>
          <w:tcPr>
            <w:tcW w:w="846" w:type="dxa"/>
            <w:shd w:val="clear" w:color="auto" w:fill="auto"/>
            <w:vAlign w:val="center"/>
          </w:tcPr>
          <w:p w:rsidR="00261B9B" w:rsidRPr="004C3720" w:rsidRDefault="00261B9B" w:rsidP="001D1A0C">
            <w:r w:rsidRPr="004C3720">
              <w:t>6</w:t>
            </w:r>
          </w:p>
        </w:tc>
        <w:tc>
          <w:tcPr>
            <w:tcW w:w="3685" w:type="dxa"/>
            <w:shd w:val="clear" w:color="auto" w:fill="auto"/>
          </w:tcPr>
          <w:p w:rsidR="00261B9B" w:rsidRPr="004C3720" w:rsidRDefault="00261B9B" w:rsidP="004C3720">
            <w:pPr>
              <w:spacing w:line="360" w:lineRule="auto"/>
              <w:rPr>
                <w:rFonts w:ascii="Times New Roman" w:eastAsia="仿宋_GB2312" w:hAnsi="Times New Roman"/>
                <w:sz w:val="24"/>
              </w:rPr>
            </w:pPr>
            <w:r w:rsidRPr="004C3720">
              <w:rPr>
                <w:rFonts w:ascii="Times New Roman" w:eastAsia="仿宋_GB2312" w:hAnsi="Times New Roman"/>
                <w:sz w:val="24"/>
              </w:rPr>
              <w:t>财务托管费</w:t>
            </w:r>
          </w:p>
        </w:tc>
        <w:tc>
          <w:tcPr>
            <w:tcW w:w="2410" w:type="dxa"/>
            <w:shd w:val="clear" w:color="auto" w:fill="auto"/>
          </w:tcPr>
          <w:p w:rsidR="00261B9B" w:rsidRPr="004C3720" w:rsidRDefault="00261B9B" w:rsidP="004C3720">
            <w:pPr>
              <w:spacing w:line="360" w:lineRule="auto"/>
              <w:rPr>
                <w:rFonts w:ascii="Times New Roman" w:eastAsia="仿宋_GB2312" w:hAnsi="Times New Roman"/>
                <w:sz w:val="24"/>
              </w:rPr>
            </w:pPr>
          </w:p>
        </w:tc>
        <w:tc>
          <w:tcPr>
            <w:tcW w:w="2119" w:type="dxa"/>
            <w:shd w:val="clear" w:color="auto" w:fill="auto"/>
            <w:vAlign w:val="center"/>
          </w:tcPr>
          <w:p w:rsidR="00261B9B" w:rsidRPr="004C3720" w:rsidRDefault="00261B9B" w:rsidP="004C3720">
            <w:pPr>
              <w:spacing w:line="360" w:lineRule="auto"/>
              <w:rPr>
                <w:rFonts w:ascii="Times New Roman" w:eastAsia="仿宋_GB2312" w:hAnsi="Times New Roman"/>
                <w:sz w:val="24"/>
              </w:rPr>
            </w:pPr>
            <w:r w:rsidRPr="004C3720">
              <w:rPr>
                <w:rFonts w:ascii="Times New Roman" w:eastAsia="仿宋_GB2312" w:hAnsi="Times New Roman"/>
                <w:color w:val="BFBFBF"/>
                <w:sz w:val="18"/>
                <w:szCs w:val="18"/>
              </w:rPr>
              <w:t>不超过项目总预算</w:t>
            </w:r>
            <w:r w:rsidRPr="004C3720">
              <w:rPr>
                <w:rFonts w:ascii="Times New Roman" w:eastAsia="仿宋_GB2312" w:hAnsi="Times New Roman"/>
                <w:color w:val="BFBFBF"/>
                <w:sz w:val="18"/>
                <w:szCs w:val="18"/>
              </w:rPr>
              <w:t>5%</w:t>
            </w:r>
          </w:p>
        </w:tc>
      </w:tr>
      <w:tr w:rsidR="00CE23FC" w:rsidRPr="004C3720" w:rsidTr="004C3720">
        <w:tc>
          <w:tcPr>
            <w:tcW w:w="846" w:type="dxa"/>
            <w:shd w:val="clear" w:color="auto" w:fill="auto"/>
            <w:vAlign w:val="center"/>
          </w:tcPr>
          <w:p w:rsidR="00261B9B" w:rsidRPr="004C3720" w:rsidRDefault="00261B9B" w:rsidP="004C3720">
            <w:pPr>
              <w:spacing w:line="360" w:lineRule="auto"/>
              <w:jc w:val="center"/>
              <w:rPr>
                <w:rFonts w:ascii="Times New Roman" w:eastAsia="仿宋_GB2312" w:hAnsi="Times New Roman"/>
                <w:sz w:val="24"/>
              </w:rPr>
            </w:pPr>
          </w:p>
        </w:tc>
        <w:tc>
          <w:tcPr>
            <w:tcW w:w="3685" w:type="dxa"/>
            <w:shd w:val="clear" w:color="auto" w:fill="auto"/>
          </w:tcPr>
          <w:p w:rsidR="00261B9B" w:rsidRPr="004C3720" w:rsidRDefault="00261B9B" w:rsidP="004C3720">
            <w:pPr>
              <w:spacing w:line="360" w:lineRule="auto"/>
              <w:jc w:val="right"/>
              <w:rPr>
                <w:rFonts w:ascii="Times New Roman" w:eastAsia="仿宋_GB2312" w:hAnsi="Times New Roman"/>
                <w:sz w:val="24"/>
              </w:rPr>
            </w:pPr>
            <w:r w:rsidRPr="004C3720">
              <w:rPr>
                <w:rFonts w:ascii="Times New Roman" w:eastAsia="仿宋_GB2312" w:hAnsi="Times New Roman"/>
                <w:sz w:val="24"/>
              </w:rPr>
              <w:t>预算总计</w:t>
            </w:r>
          </w:p>
        </w:tc>
        <w:tc>
          <w:tcPr>
            <w:tcW w:w="2410" w:type="dxa"/>
            <w:shd w:val="clear" w:color="auto" w:fill="auto"/>
          </w:tcPr>
          <w:p w:rsidR="00261B9B" w:rsidRPr="004C3720" w:rsidRDefault="00261B9B" w:rsidP="004C3720">
            <w:pPr>
              <w:spacing w:line="360" w:lineRule="auto"/>
              <w:rPr>
                <w:rFonts w:ascii="Times New Roman" w:eastAsia="仿宋_GB2312" w:hAnsi="Times New Roman"/>
                <w:sz w:val="24"/>
              </w:rPr>
            </w:pPr>
          </w:p>
        </w:tc>
        <w:tc>
          <w:tcPr>
            <w:tcW w:w="2119" w:type="dxa"/>
            <w:shd w:val="clear" w:color="auto" w:fill="auto"/>
          </w:tcPr>
          <w:p w:rsidR="00261B9B" w:rsidRPr="004C3720" w:rsidRDefault="00261B9B" w:rsidP="004C3720">
            <w:pPr>
              <w:spacing w:line="360" w:lineRule="auto"/>
              <w:rPr>
                <w:rFonts w:ascii="Times New Roman" w:eastAsia="仿宋_GB2312" w:hAnsi="Times New Roman"/>
                <w:sz w:val="24"/>
              </w:rPr>
            </w:pPr>
          </w:p>
        </w:tc>
      </w:tr>
    </w:tbl>
    <w:p w:rsidR="00261B9B" w:rsidRDefault="00261B9B" w:rsidP="00261B9B">
      <w:pPr>
        <w:spacing w:line="360" w:lineRule="auto"/>
        <w:rPr>
          <w:rFonts w:ascii="Times New Roman" w:eastAsia="仿宋_GB2312" w:hAnsi="Times New Roman"/>
          <w:sz w:val="24"/>
        </w:rPr>
      </w:pPr>
    </w:p>
    <w:p w:rsidR="00261B9B" w:rsidRDefault="00261B9B" w:rsidP="00261B9B">
      <w:pPr>
        <w:numPr>
          <w:ilvl w:val="1"/>
          <w:numId w:val="12"/>
        </w:numPr>
        <w:spacing w:line="360" w:lineRule="auto"/>
        <w:rPr>
          <w:rFonts w:ascii="Times New Roman" w:eastAsia="仿宋_GB2312" w:hAnsi="Times New Roman"/>
          <w:sz w:val="24"/>
        </w:rPr>
      </w:pPr>
      <w:r>
        <w:rPr>
          <w:rFonts w:ascii="Times New Roman" w:eastAsia="仿宋_GB2312" w:hAnsi="Times New Roman"/>
          <w:sz w:val="24"/>
        </w:rPr>
        <w:t>项目资源分析</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2"/>
      </w:tblGrid>
      <w:tr w:rsidR="00261B9B" w:rsidRPr="004C3720" w:rsidTr="001D1A0C">
        <w:tc>
          <w:tcPr>
            <w:tcW w:w="8522" w:type="dxa"/>
          </w:tcPr>
          <w:p w:rsidR="00261B9B" w:rsidRDefault="00261B9B" w:rsidP="00B91B5C">
            <w:pPr>
              <w:spacing w:line="360" w:lineRule="auto"/>
              <w:rPr>
                <w:rFonts w:ascii="Times New Roman" w:eastAsia="仿宋_GB2312" w:hAnsi="Times New Roman"/>
                <w:i/>
                <w:szCs w:val="21"/>
              </w:rPr>
            </w:pPr>
            <w:r>
              <w:rPr>
                <w:rFonts w:ascii="Times New Roman" w:eastAsia="仿宋_GB2312" w:hAnsi="Times New Roman"/>
                <w:i/>
                <w:szCs w:val="21"/>
              </w:rPr>
              <w:t>请说明项目能够协调的</w:t>
            </w:r>
            <w:r>
              <w:rPr>
                <w:rFonts w:ascii="Times New Roman" w:eastAsia="仿宋_GB2312" w:hAnsi="Times New Roman" w:hint="eastAsia"/>
                <w:i/>
                <w:szCs w:val="21"/>
              </w:rPr>
              <w:t>、</w:t>
            </w:r>
            <w:r>
              <w:rPr>
                <w:rFonts w:ascii="Times New Roman" w:eastAsia="仿宋_GB2312" w:hAnsi="Times New Roman"/>
                <w:i/>
                <w:szCs w:val="21"/>
              </w:rPr>
              <w:t>支持项目开展的资源</w:t>
            </w:r>
            <w:r w:rsidR="00B91B5C">
              <w:rPr>
                <w:rFonts w:ascii="Times New Roman" w:eastAsia="仿宋_GB2312" w:hAnsi="Times New Roman" w:hint="eastAsia"/>
                <w:i/>
                <w:szCs w:val="21"/>
              </w:rPr>
              <w:t>（包括校内领导、其它社团以及可利用的设施设备，如安全套发放或售买机器、</w:t>
            </w:r>
            <w:r w:rsidR="00B91B5C">
              <w:rPr>
                <w:rFonts w:ascii="Times New Roman" w:eastAsia="仿宋_GB2312" w:hAnsi="Times New Roman" w:hint="eastAsia"/>
                <w:i/>
                <w:szCs w:val="21"/>
              </w:rPr>
              <w:t>HIV</w:t>
            </w:r>
            <w:r w:rsidR="00B91B5C">
              <w:rPr>
                <w:rFonts w:ascii="Times New Roman" w:eastAsia="仿宋_GB2312" w:hAnsi="Times New Roman" w:hint="eastAsia"/>
                <w:i/>
                <w:szCs w:val="21"/>
              </w:rPr>
              <w:t>检测试剂售买等）</w:t>
            </w:r>
            <w:r>
              <w:rPr>
                <w:rFonts w:ascii="Times New Roman" w:eastAsia="仿宋_GB2312" w:hAnsi="Times New Roman"/>
                <w:i/>
                <w:szCs w:val="21"/>
              </w:rPr>
              <w:t>提供资源的相关方及支持计划</w:t>
            </w:r>
            <w:r>
              <w:rPr>
                <w:rFonts w:ascii="Times New Roman" w:eastAsia="仿宋_GB2312" w:hAnsi="Times New Roman" w:hint="eastAsia"/>
                <w:i/>
                <w:szCs w:val="21"/>
              </w:rPr>
              <w:t>，字数不超过</w:t>
            </w:r>
            <w:r>
              <w:rPr>
                <w:rFonts w:ascii="Times New Roman" w:eastAsia="仿宋_GB2312" w:hAnsi="Times New Roman" w:hint="eastAsia"/>
                <w:i/>
                <w:szCs w:val="21"/>
              </w:rPr>
              <w:t>700</w:t>
            </w:r>
            <w:r>
              <w:rPr>
                <w:rFonts w:ascii="Times New Roman" w:eastAsia="仿宋_GB2312" w:hAnsi="Times New Roman" w:hint="eastAsia"/>
                <w:i/>
                <w:szCs w:val="21"/>
              </w:rPr>
              <w:t>字</w:t>
            </w:r>
          </w:p>
        </w:tc>
      </w:tr>
      <w:tr w:rsidR="00261B9B" w:rsidRPr="004C3720" w:rsidTr="001D1A0C">
        <w:tc>
          <w:tcPr>
            <w:tcW w:w="8522" w:type="dxa"/>
          </w:tcPr>
          <w:p w:rsidR="00261B9B" w:rsidRDefault="00261B9B" w:rsidP="001D1A0C">
            <w:pPr>
              <w:spacing w:line="360" w:lineRule="auto"/>
              <w:rPr>
                <w:rFonts w:ascii="Times New Roman" w:eastAsia="仿宋_GB2312" w:hAnsi="Times New Roman"/>
                <w:sz w:val="24"/>
              </w:rPr>
            </w:pPr>
          </w:p>
          <w:p w:rsidR="00261B9B" w:rsidRDefault="00261B9B" w:rsidP="001D1A0C">
            <w:pPr>
              <w:spacing w:line="360" w:lineRule="auto"/>
              <w:rPr>
                <w:rFonts w:ascii="Times New Roman" w:eastAsia="仿宋_GB2312" w:hAnsi="Times New Roman"/>
                <w:sz w:val="24"/>
              </w:rPr>
            </w:pPr>
          </w:p>
          <w:p w:rsidR="00261B9B" w:rsidRDefault="00261B9B" w:rsidP="001D1A0C">
            <w:pPr>
              <w:spacing w:line="360" w:lineRule="auto"/>
              <w:rPr>
                <w:rFonts w:ascii="Times New Roman" w:eastAsia="仿宋_GB2312" w:hAnsi="Times New Roman"/>
                <w:sz w:val="24"/>
              </w:rPr>
            </w:pPr>
          </w:p>
        </w:tc>
      </w:tr>
    </w:tbl>
    <w:p w:rsidR="00261B9B" w:rsidRDefault="00261B9B" w:rsidP="00261B9B">
      <w:pPr>
        <w:numPr>
          <w:ilvl w:val="1"/>
          <w:numId w:val="12"/>
        </w:numPr>
        <w:spacing w:line="360" w:lineRule="auto"/>
        <w:rPr>
          <w:rFonts w:ascii="Times New Roman" w:eastAsia="仿宋_GB2312" w:hAnsi="Times New Roman"/>
          <w:sz w:val="24"/>
        </w:rPr>
      </w:pPr>
      <w:r>
        <w:rPr>
          <w:rFonts w:ascii="Times New Roman" w:eastAsia="仿宋_GB2312" w:hAnsi="Times New Roman"/>
          <w:sz w:val="24"/>
        </w:rPr>
        <w:t>项目质量控制及风险分析</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2"/>
      </w:tblGrid>
      <w:tr w:rsidR="00261B9B" w:rsidRPr="004C3720" w:rsidTr="001D1A0C">
        <w:tc>
          <w:tcPr>
            <w:tcW w:w="8522" w:type="dxa"/>
          </w:tcPr>
          <w:p w:rsidR="00261B9B" w:rsidRDefault="00261B9B" w:rsidP="001D1A0C">
            <w:pPr>
              <w:spacing w:line="360" w:lineRule="auto"/>
              <w:rPr>
                <w:rFonts w:ascii="Times New Roman" w:eastAsia="仿宋_GB2312" w:hAnsi="Times New Roman"/>
                <w:i/>
                <w:szCs w:val="21"/>
              </w:rPr>
            </w:pPr>
            <w:r w:rsidRPr="00F5029E">
              <w:rPr>
                <w:rFonts w:ascii="Times New Roman" w:eastAsia="仿宋_GB2312" w:hAnsi="Times New Roman" w:hint="eastAsia"/>
                <w:i/>
                <w:szCs w:val="21"/>
              </w:rPr>
              <w:t>请说明在项目实</w:t>
            </w:r>
            <w:r>
              <w:rPr>
                <w:rFonts w:ascii="Times New Roman" w:eastAsia="仿宋_GB2312" w:hAnsi="Times New Roman" w:hint="eastAsia"/>
                <w:i/>
                <w:szCs w:val="21"/>
              </w:rPr>
              <w:t>施过程中如何进行自我检查和评估、预测风险，并采取措施确保项目质</w:t>
            </w:r>
            <w:r>
              <w:rPr>
                <w:rFonts w:ascii="Times New Roman" w:eastAsia="仿宋_GB2312" w:hAnsi="Times New Roman"/>
                <w:i/>
                <w:szCs w:val="21"/>
              </w:rPr>
              <w:t>量</w:t>
            </w:r>
            <w:r>
              <w:rPr>
                <w:rFonts w:ascii="Times New Roman" w:eastAsia="仿宋_GB2312" w:hAnsi="Times New Roman" w:hint="eastAsia"/>
                <w:i/>
                <w:szCs w:val="21"/>
              </w:rPr>
              <w:t>，</w:t>
            </w:r>
            <w:r>
              <w:rPr>
                <w:rFonts w:ascii="Times New Roman" w:eastAsia="仿宋_GB2312" w:hAnsi="Times New Roman"/>
                <w:i/>
                <w:szCs w:val="21"/>
              </w:rPr>
              <w:t>字数不超过</w:t>
            </w:r>
            <w:r>
              <w:rPr>
                <w:rFonts w:ascii="Times New Roman" w:eastAsia="仿宋_GB2312" w:hAnsi="Times New Roman" w:hint="eastAsia"/>
                <w:i/>
                <w:szCs w:val="21"/>
              </w:rPr>
              <w:t>700</w:t>
            </w:r>
            <w:r>
              <w:rPr>
                <w:rFonts w:ascii="Times New Roman" w:eastAsia="仿宋_GB2312" w:hAnsi="Times New Roman" w:hint="eastAsia"/>
                <w:i/>
                <w:szCs w:val="21"/>
              </w:rPr>
              <w:t>字</w:t>
            </w:r>
          </w:p>
        </w:tc>
      </w:tr>
      <w:tr w:rsidR="00261B9B" w:rsidRPr="004C3720" w:rsidTr="001D1A0C">
        <w:tc>
          <w:tcPr>
            <w:tcW w:w="8522" w:type="dxa"/>
          </w:tcPr>
          <w:p w:rsidR="00261B9B" w:rsidRDefault="00261B9B" w:rsidP="001D1A0C">
            <w:pPr>
              <w:spacing w:line="360" w:lineRule="auto"/>
              <w:rPr>
                <w:rFonts w:ascii="Times New Roman" w:eastAsia="仿宋_GB2312" w:hAnsi="Times New Roman"/>
                <w:sz w:val="24"/>
              </w:rPr>
            </w:pPr>
          </w:p>
          <w:p w:rsidR="00261B9B" w:rsidRPr="00F5029E" w:rsidRDefault="00261B9B" w:rsidP="001D1A0C">
            <w:pPr>
              <w:spacing w:line="360" w:lineRule="auto"/>
              <w:rPr>
                <w:rFonts w:ascii="Times New Roman" w:eastAsia="仿宋_GB2312" w:hAnsi="Times New Roman"/>
                <w:sz w:val="24"/>
              </w:rPr>
            </w:pPr>
          </w:p>
          <w:p w:rsidR="00261B9B" w:rsidRDefault="00261B9B" w:rsidP="001D1A0C">
            <w:pPr>
              <w:spacing w:line="360" w:lineRule="auto"/>
              <w:rPr>
                <w:rFonts w:ascii="Times New Roman" w:eastAsia="仿宋_GB2312" w:hAnsi="Times New Roman"/>
                <w:sz w:val="24"/>
              </w:rPr>
            </w:pPr>
          </w:p>
          <w:p w:rsidR="00261B9B" w:rsidRDefault="00261B9B" w:rsidP="001D1A0C">
            <w:pPr>
              <w:spacing w:line="360" w:lineRule="auto"/>
              <w:rPr>
                <w:rFonts w:ascii="Times New Roman" w:eastAsia="仿宋_GB2312" w:hAnsi="Times New Roman"/>
                <w:sz w:val="24"/>
              </w:rPr>
            </w:pPr>
          </w:p>
        </w:tc>
      </w:tr>
    </w:tbl>
    <w:p w:rsidR="00261B9B" w:rsidRDefault="00744673" w:rsidP="00261B9B">
      <w:pPr>
        <w:spacing w:line="360" w:lineRule="auto"/>
        <w:ind w:leftChars="-1" w:left="-2"/>
        <w:rPr>
          <w:rFonts w:ascii="Times New Roman" w:eastAsia="仿宋_GB2312" w:hAnsi="Times New Roman"/>
          <w:sz w:val="28"/>
          <w:szCs w:val="28"/>
        </w:rPr>
      </w:pPr>
      <w:r w:rsidRPr="00744673">
        <w:rPr>
          <w:rFonts w:ascii="Times New Roman" w:eastAsia="仿宋_GB2312" w:hAnsi="Times New Roman"/>
          <w:noProof/>
          <w:sz w:val="24"/>
        </w:rPr>
        <w:pict>
          <v:shape id="直接箭头连接符 2" o:spid="_x0000_s1041" type="#_x0000_t32" style="position:absolute;left:0;text-align:left;margin-left:-4.5pt;margin-top:33.7pt;width:422.65pt;height:.0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" strokeweight="3pt"/>
        </w:pict>
      </w:r>
      <w:r w:rsidR="00261B9B">
        <w:rPr>
          <w:rFonts w:ascii="Times New Roman" w:eastAsia="仿宋_GB2312" w:hAnsi="Times New Roman"/>
          <w:sz w:val="28"/>
          <w:szCs w:val="28"/>
        </w:rPr>
        <w:t xml:space="preserve">3. </w:t>
      </w:r>
      <w:r w:rsidR="00261B9B">
        <w:rPr>
          <w:rFonts w:ascii="Times New Roman" w:eastAsia="仿宋_GB2312" w:hAnsi="Times New Roman"/>
          <w:sz w:val="28"/>
          <w:szCs w:val="28"/>
        </w:rPr>
        <w:t>学生社团相关信息</w:t>
      </w:r>
    </w:p>
    <w:p w:rsidR="00261B9B" w:rsidRDefault="00261B9B" w:rsidP="00261B9B">
      <w:pPr>
        <w:spacing w:line="360" w:lineRule="auto"/>
        <w:rPr>
          <w:rFonts w:ascii="Times New Roman" w:eastAsia="仿宋_GB2312" w:hAnsi="Times New Roman"/>
          <w:sz w:val="24"/>
        </w:rPr>
      </w:pPr>
      <w:r>
        <w:rPr>
          <w:rFonts w:ascii="Times New Roman" w:eastAsia="仿宋_GB2312" w:hAnsi="Times New Roman"/>
          <w:sz w:val="24"/>
        </w:rPr>
        <w:t>3.1</w:t>
      </w:r>
      <w:r>
        <w:rPr>
          <w:rFonts w:ascii="Times New Roman" w:eastAsia="仿宋_GB2312" w:hAnsi="Times New Roman"/>
          <w:sz w:val="24"/>
        </w:rPr>
        <w:t>学生社团成立时间</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2"/>
      </w:tblGrid>
      <w:tr w:rsidR="00261B9B" w:rsidRPr="004C3720" w:rsidTr="001D1A0C">
        <w:trPr>
          <w:trHeight w:val="567"/>
        </w:trPr>
        <w:tc>
          <w:tcPr>
            <w:tcW w:w="8522" w:type="dxa"/>
            <w:vAlign w:val="center"/>
          </w:tcPr>
          <w:p w:rsidR="00261B9B" w:rsidRDefault="00261B9B" w:rsidP="001D1A0C">
            <w:pPr>
              <w:spacing w:line="360" w:lineRule="auto"/>
              <w:rPr>
                <w:rFonts w:ascii="Times New Roman" w:eastAsia="仿宋_GB2312" w:hAnsi="Times New Roman"/>
                <w:sz w:val="24"/>
              </w:rPr>
            </w:pPr>
            <w:r>
              <w:rPr>
                <w:rFonts w:ascii="Times New Roman" w:eastAsia="仿宋_GB2312" w:hAnsi="Times New Roman"/>
                <w:sz w:val="24"/>
              </w:rPr>
              <w:t>成立时间：</w:t>
            </w:r>
            <w:r>
              <w:rPr>
                <w:rFonts w:ascii="Times New Roman" w:eastAsia="仿宋_GB2312" w:hAnsi="Times New Roman" w:hint="eastAsia"/>
                <w:sz w:val="24"/>
              </w:rPr>
              <w:t xml:space="preserve">      </w:t>
            </w:r>
            <w:r>
              <w:rPr>
                <w:rFonts w:ascii="Times New Roman" w:eastAsia="仿宋_GB2312" w:hAnsi="Times New Roman"/>
                <w:sz w:val="24"/>
              </w:rPr>
              <w:t>年</w:t>
            </w:r>
            <w:r>
              <w:rPr>
                <w:rFonts w:ascii="Times New Roman" w:eastAsia="仿宋_GB2312" w:hAnsi="Times New Roman" w:hint="eastAsia"/>
                <w:sz w:val="24"/>
              </w:rPr>
              <w:t xml:space="preserve">      </w:t>
            </w:r>
            <w:r>
              <w:rPr>
                <w:rFonts w:ascii="Times New Roman" w:eastAsia="仿宋_GB2312" w:hAnsi="Times New Roman"/>
                <w:sz w:val="24"/>
              </w:rPr>
              <w:t>月</w:t>
            </w:r>
          </w:p>
        </w:tc>
      </w:tr>
    </w:tbl>
    <w:p w:rsidR="00261B9B" w:rsidRDefault="00261B9B" w:rsidP="00261B9B">
      <w:pPr>
        <w:spacing w:line="360" w:lineRule="auto"/>
        <w:rPr>
          <w:rFonts w:ascii="Times New Roman" w:eastAsia="仿宋_GB2312" w:hAnsi="Times New Roman"/>
          <w:sz w:val="24"/>
        </w:rPr>
      </w:pPr>
      <w:r>
        <w:rPr>
          <w:rFonts w:ascii="Times New Roman" w:eastAsia="仿宋_GB2312" w:hAnsi="Times New Roman"/>
          <w:sz w:val="24"/>
        </w:rPr>
        <w:t>3.2</w:t>
      </w:r>
      <w:r>
        <w:rPr>
          <w:rFonts w:ascii="Times New Roman" w:eastAsia="仿宋_GB2312" w:hAnsi="Times New Roman"/>
          <w:sz w:val="24"/>
        </w:rPr>
        <w:t>学生社团近</w:t>
      </w:r>
      <w:r>
        <w:rPr>
          <w:rFonts w:ascii="Times New Roman" w:eastAsia="仿宋_GB2312" w:hAnsi="Times New Roman"/>
          <w:sz w:val="24"/>
        </w:rPr>
        <w:t>2</w:t>
      </w:r>
      <w:r>
        <w:rPr>
          <w:rFonts w:ascii="Times New Roman" w:eastAsia="仿宋_GB2312" w:hAnsi="Times New Roman"/>
          <w:sz w:val="24"/>
        </w:rPr>
        <w:t>年开展艾滋病防治工作及其他大型活动的主要情况（包括正在开展的活动）</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851"/>
        <w:gridCol w:w="850"/>
        <w:gridCol w:w="1418"/>
        <w:gridCol w:w="3005"/>
      </w:tblGrid>
      <w:tr w:rsidR="00261B9B" w:rsidRPr="004C3720" w:rsidTr="001D1A0C">
        <w:tc>
          <w:tcPr>
            <w:tcW w:w="534" w:type="dxa"/>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序号</w:t>
            </w:r>
          </w:p>
        </w:tc>
        <w:tc>
          <w:tcPr>
            <w:tcW w:w="1842" w:type="dxa"/>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项目</w:t>
            </w:r>
            <w:r>
              <w:rPr>
                <w:rFonts w:ascii="Times New Roman" w:eastAsia="仿宋_GB2312" w:hAnsi="Times New Roman"/>
                <w:sz w:val="24"/>
              </w:rPr>
              <w:t>/</w:t>
            </w:r>
            <w:r>
              <w:rPr>
                <w:rFonts w:ascii="Times New Roman" w:eastAsia="仿宋_GB2312" w:hAnsi="Times New Roman"/>
                <w:sz w:val="24"/>
              </w:rPr>
              <w:t>活动名称</w:t>
            </w:r>
          </w:p>
        </w:tc>
        <w:tc>
          <w:tcPr>
            <w:tcW w:w="851" w:type="dxa"/>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经费</w:t>
            </w:r>
          </w:p>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来源</w:t>
            </w:r>
          </w:p>
        </w:tc>
        <w:tc>
          <w:tcPr>
            <w:tcW w:w="850" w:type="dxa"/>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经费额度</w:t>
            </w:r>
          </w:p>
        </w:tc>
        <w:tc>
          <w:tcPr>
            <w:tcW w:w="1418" w:type="dxa"/>
            <w:vAlign w:val="center"/>
          </w:tcPr>
          <w:p w:rsidR="00261B9B" w:rsidRDefault="00261B9B" w:rsidP="001D1A0C">
            <w:pPr>
              <w:spacing w:line="360" w:lineRule="auto"/>
              <w:rPr>
                <w:rFonts w:ascii="Times New Roman" w:eastAsia="仿宋_GB2312" w:hAnsi="Times New Roman"/>
                <w:sz w:val="24"/>
              </w:rPr>
            </w:pPr>
            <w:r>
              <w:rPr>
                <w:rFonts w:ascii="Times New Roman" w:eastAsia="仿宋_GB2312" w:hAnsi="Times New Roman"/>
                <w:sz w:val="24"/>
              </w:rPr>
              <w:t>时间</w:t>
            </w:r>
          </w:p>
        </w:tc>
        <w:tc>
          <w:tcPr>
            <w:tcW w:w="3005" w:type="dxa"/>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开展的主要情况（简述）</w:t>
            </w:r>
          </w:p>
        </w:tc>
      </w:tr>
      <w:tr w:rsidR="00261B9B" w:rsidRPr="004C3720" w:rsidTr="001D1A0C">
        <w:trPr>
          <w:trHeight w:val="567"/>
        </w:trPr>
        <w:tc>
          <w:tcPr>
            <w:tcW w:w="534" w:type="dxa"/>
          </w:tcPr>
          <w:p w:rsidR="00261B9B" w:rsidRDefault="00261B9B" w:rsidP="001D1A0C">
            <w:pPr>
              <w:spacing w:line="360" w:lineRule="auto"/>
              <w:rPr>
                <w:rFonts w:ascii="Times New Roman" w:eastAsia="仿宋_GB2312" w:hAnsi="Times New Roman"/>
                <w:sz w:val="24"/>
              </w:rPr>
            </w:pPr>
          </w:p>
        </w:tc>
        <w:tc>
          <w:tcPr>
            <w:tcW w:w="1842" w:type="dxa"/>
          </w:tcPr>
          <w:p w:rsidR="00261B9B" w:rsidRDefault="00261B9B" w:rsidP="001D1A0C">
            <w:pPr>
              <w:spacing w:line="360" w:lineRule="auto"/>
              <w:rPr>
                <w:rFonts w:ascii="Times New Roman" w:eastAsia="仿宋_GB2312" w:hAnsi="Times New Roman"/>
                <w:sz w:val="24"/>
              </w:rPr>
            </w:pPr>
          </w:p>
        </w:tc>
        <w:tc>
          <w:tcPr>
            <w:tcW w:w="851" w:type="dxa"/>
          </w:tcPr>
          <w:p w:rsidR="00261B9B" w:rsidRDefault="00261B9B" w:rsidP="001D1A0C">
            <w:pPr>
              <w:spacing w:line="360" w:lineRule="auto"/>
              <w:rPr>
                <w:rFonts w:ascii="Times New Roman" w:eastAsia="仿宋_GB2312" w:hAnsi="Times New Roman"/>
                <w:sz w:val="24"/>
              </w:rPr>
            </w:pPr>
          </w:p>
        </w:tc>
        <w:tc>
          <w:tcPr>
            <w:tcW w:w="850" w:type="dxa"/>
          </w:tcPr>
          <w:p w:rsidR="00261B9B" w:rsidRDefault="00261B9B" w:rsidP="001D1A0C">
            <w:pPr>
              <w:spacing w:line="360" w:lineRule="auto"/>
              <w:rPr>
                <w:rFonts w:ascii="Times New Roman" w:eastAsia="仿宋_GB2312" w:hAnsi="Times New Roman"/>
                <w:sz w:val="24"/>
              </w:rPr>
            </w:pPr>
          </w:p>
        </w:tc>
        <w:tc>
          <w:tcPr>
            <w:tcW w:w="1418" w:type="dxa"/>
          </w:tcPr>
          <w:p w:rsidR="00261B9B" w:rsidRDefault="00261B9B" w:rsidP="001D1A0C">
            <w:pPr>
              <w:spacing w:line="360" w:lineRule="auto"/>
              <w:rPr>
                <w:rFonts w:ascii="Times New Roman" w:eastAsia="仿宋_GB2312" w:hAnsi="Times New Roman"/>
                <w:sz w:val="24"/>
              </w:rPr>
            </w:pPr>
          </w:p>
        </w:tc>
        <w:tc>
          <w:tcPr>
            <w:tcW w:w="3005" w:type="dxa"/>
          </w:tcPr>
          <w:p w:rsidR="00261B9B" w:rsidRDefault="00261B9B" w:rsidP="001D1A0C">
            <w:pPr>
              <w:rPr>
                <w:rFonts w:ascii="Times New Roman" w:eastAsia="仿宋_GB2312" w:hAnsi="Times New Roman"/>
                <w:color w:val="808080"/>
                <w:sz w:val="24"/>
              </w:rPr>
            </w:pPr>
            <w:r>
              <w:rPr>
                <w:rFonts w:ascii="Times New Roman" w:eastAsia="仿宋_GB2312" w:hAnsi="Times New Roman"/>
                <w:color w:val="808080"/>
              </w:rPr>
              <w:t>填写开展活动的对象、内容及取得的主要成效</w:t>
            </w:r>
          </w:p>
        </w:tc>
      </w:tr>
      <w:tr w:rsidR="00261B9B" w:rsidRPr="004C3720" w:rsidTr="001D1A0C">
        <w:trPr>
          <w:trHeight w:val="567"/>
        </w:trPr>
        <w:tc>
          <w:tcPr>
            <w:tcW w:w="534" w:type="dxa"/>
          </w:tcPr>
          <w:p w:rsidR="00261B9B" w:rsidRDefault="00261B9B" w:rsidP="001D1A0C">
            <w:pPr>
              <w:spacing w:line="360" w:lineRule="auto"/>
              <w:rPr>
                <w:rFonts w:ascii="Times New Roman" w:eastAsia="仿宋_GB2312" w:hAnsi="Times New Roman"/>
                <w:sz w:val="24"/>
              </w:rPr>
            </w:pPr>
          </w:p>
        </w:tc>
        <w:tc>
          <w:tcPr>
            <w:tcW w:w="1842" w:type="dxa"/>
          </w:tcPr>
          <w:p w:rsidR="00261B9B" w:rsidRDefault="00261B9B" w:rsidP="001D1A0C">
            <w:pPr>
              <w:spacing w:line="360" w:lineRule="auto"/>
              <w:rPr>
                <w:rFonts w:ascii="Times New Roman" w:eastAsia="仿宋_GB2312" w:hAnsi="Times New Roman"/>
                <w:sz w:val="24"/>
              </w:rPr>
            </w:pPr>
          </w:p>
        </w:tc>
        <w:tc>
          <w:tcPr>
            <w:tcW w:w="851" w:type="dxa"/>
          </w:tcPr>
          <w:p w:rsidR="00261B9B" w:rsidRDefault="00261B9B" w:rsidP="001D1A0C">
            <w:pPr>
              <w:spacing w:line="360" w:lineRule="auto"/>
              <w:rPr>
                <w:rFonts w:ascii="Times New Roman" w:eastAsia="仿宋_GB2312" w:hAnsi="Times New Roman"/>
                <w:sz w:val="24"/>
              </w:rPr>
            </w:pPr>
          </w:p>
        </w:tc>
        <w:tc>
          <w:tcPr>
            <w:tcW w:w="850" w:type="dxa"/>
          </w:tcPr>
          <w:p w:rsidR="00261B9B" w:rsidRDefault="00261B9B" w:rsidP="001D1A0C">
            <w:pPr>
              <w:spacing w:line="360" w:lineRule="auto"/>
              <w:rPr>
                <w:rFonts w:ascii="Times New Roman" w:eastAsia="仿宋_GB2312" w:hAnsi="Times New Roman"/>
                <w:sz w:val="24"/>
              </w:rPr>
            </w:pPr>
          </w:p>
        </w:tc>
        <w:tc>
          <w:tcPr>
            <w:tcW w:w="1418" w:type="dxa"/>
          </w:tcPr>
          <w:p w:rsidR="00261B9B" w:rsidRDefault="00261B9B" w:rsidP="001D1A0C">
            <w:pPr>
              <w:spacing w:line="360" w:lineRule="auto"/>
              <w:rPr>
                <w:rFonts w:ascii="Times New Roman" w:eastAsia="仿宋_GB2312" w:hAnsi="Times New Roman"/>
                <w:sz w:val="24"/>
              </w:rPr>
            </w:pPr>
          </w:p>
        </w:tc>
        <w:tc>
          <w:tcPr>
            <w:tcW w:w="3005" w:type="dxa"/>
          </w:tcPr>
          <w:p w:rsidR="00261B9B" w:rsidRDefault="00261B9B" w:rsidP="001D1A0C">
            <w:pPr>
              <w:spacing w:line="360" w:lineRule="auto"/>
              <w:rPr>
                <w:rFonts w:ascii="Times New Roman" w:eastAsia="仿宋_GB2312" w:hAnsi="Times New Roman"/>
                <w:color w:val="FF0000"/>
              </w:rPr>
            </w:pPr>
          </w:p>
        </w:tc>
      </w:tr>
      <w:tr w:rsidR="00261B9B" w:rsidRPr="004C3720" w:rsidTr="001D1A0C">
        <w:trPr>
          <w:trHeight w:val="567"/>
        </w:trPr>
        <w:tc>
          <w:tcPr>
            <w:tcW w:w="534" w:type="dxa"/>
          </w:tcPr>
          <w:p w:rsidR="00261B9B" w:rsidRDefault="00261B9B" w:rsidP="001D1A0C">
            <w:pPr>
              <w:spacing w:line="360" w:lineRule="auto"/>
              <w:rPr>
                <w:rFonts w:ascii="Times New Roman" w:eastAsia="仿宋_GB2312" w:hAnsi="Times New Roman"/>
                <w:sz w:val="24"/>
              </w:rPr>
            </w:pPr>
          </w:p>
        </w:tc>
        <w:tc>
          <w:tcPr>
            <w:tcW w:w="1842" w:type="dxa"/>
          </w:tcPr>
          <w:p w:rsidR="00261B9B" w:rsidRDefault="00261B9B" w:rsidP="001D1A0C">
            <w:pPr>
              <w:spacing w:line="360" w:lineRule="auto"/>
              <w:rPr>
                <w:rFonts w:ascii="Times New Roman" w:eastAsia="仿宋_GB2312" w:hAnsi="Times New Roman"/>
                <w:sz w:val="24"/>
              </w:rPr>
            </w:pPr>
          </w:p>
        </w:tc>
        <w:tc>
          <w:tcPr>
            <w:tcW w:w="851" w:type="dxa"/>
          </w:tcPr>
          <w:p w:rsidR="00261B9B" w:rsidRDefault="00261B9B" w:rsidP="001D1A0C">
            <w:pPr>
              <w:spacing w:line="360" w:lineRule="auto"/>
              <w:rPr>
                <w:rFonts w:ascii="Times New Roman" w:eastAsia="仿宋_GB2312" w:hAnsi="Times New Roman"/>
                <w:sz w:val="24"/>
              </w:rPr>
            </w:pPr>
          </w:p>
        </w:tc>
        <w:tc>
          <w:tcPr>
            <w:tcW w:w="850" w:type="dxa"/>
          </w:tcPr>
          <w:p w:rsidR="00261B9B" w:rsidRDefault="00261B9B" w:rsidP="001D1A0C">
            <w:pPr>
              <w:spacing w:line="360" w:lineRule="auto"/>
              <w:rPr>
                <w:rFonts w:ascii="Times New Roman" w:eastAsia="仿宋_GB2312" w:hAnsi="Times New Roman"/>
                <w:sz w:val="24"/>
              </w:rPr>
            </w:pPr>
          </w:p>
        </w:tc>
        <w:tc>
          <w:tcPr>
            <w:tcW w:w="1418" w:type="dxa"/>
          </w:tcPr>
          <w:p w:rsidR="00261B9B" w:rsidRDefault="00261B9B" w:rsidP="001D1A0C">
            <w:pPr>
              <w:spacing w:line="360" w:lineRule="auto"/>
              <w:rPr>
                <w:rFonts w:ascii="Times New Roman" w:eastAsia="仿宋_GB2312" w:hAnsi="Times New Roman"/>
                <w:sz w:val="24"/>
              </w:rPr>
            </w:pPr>
          </w:p>
        </w:tc>
        <w:tc>
          <w:tcPr>
            <w:tcW w:w="3005" w:type="dxa"/>
          </w:tcPr>
          <w:p w:rsidR="00261B9B" w:rsidRDefault="00261B9B" w:rsidP="001D1A0C">
            <w:pPr>
              <w:spacing w:line="360" w:lineRule="auto"/>
              <w:rPr>
                <w:rFonts w:ascii="Times New Roman" w:eastAsia="仿宋_GB2312" w:hAnsi="Times New Roman"/>
                <w:color w:val="FF0000"/>
              </w:rPr>
            </w:pPr>
          </w:p>
        </w:tc>
      </w:tr>
      <w:tr w:rsidR="00261B9B" w:rsidRPr="004C3720" w:rsidTr="001D1A0C">
        <w:trPr>
          <w:trHeight w:val="567"/>
        </w:trPr>
        <w:tc>
          <w:tcPr>
            <w:tcW w:w="534" w:type="dxa"/>
          </w:tcPr>
          <w:p w:rsidR="00261B9B" w:rsidRDefault="00261B9B" w:rsidP="001D1A0C">
            <w:pPr>
              <w:spacing w:line="360" w:lineRule="auto"/>
              <w:rPr>
                <w:rFonts w:ascii="Times New Roman" w:eastAsia="仿宋_GB2312" w:hAnsi="Times New Roman"/>
                <w:color w:val="808080"/>
                <w:sz w:val="24"/>
              </w:rPr>
            </w:pPr>
          </w:p>
        </w:tc>
        <w:tc>
          <w:tcPr>
            <w:tcW w:w="1842" w:type="dxa"/>
          </w:tcPr>
          <w:p w:rsidR="00261B9B" w:rsidRDefault="00261B9B" w:rsidP="001D1A0C">
            <w:pPr>
              <w:spacing w:line="360" w:lineRule="auto"/>
              <w:rPr>
                <w:rFonts w:ascii="Times New Roman" w:eastAsia="仿宋_GB2312" w:hAnsi="Times New Roman"/>
                <w:color w:val="808080"/>
                <w:sz w:val="24"/>
              </w:rPr>
            </w:pPr>
            <w:r>
              <w:rPr>
                <w:rFonts w:ascii="Times New Roman" w:eastAsia="仿宋_GB2312" w:hAnsi="Times New Roman"/>
                <w:color w:val="808080"/>
              </w:rPr>
              <w:t>表格可追加</w:t>
            </w:r>
          </w:p>
        </w:tc>
        <w:tc>
          <w:tcPr>
            <w:tcW w:w="851" w:type="dxa"/>
          </w:tcPr>
          <w:p w:rsidR="00261B9B" w:rsidRDefault="00261B9B" w:rsidP="001D1A0C">
            <w:pPr>
              <w:spacing w:line="360" w:lineRule="auto"/>
              <w:rPr>
                <w:rFonts w:ascii="Times New Roman" w:eastAsia="仿宋_GB2312" w:hAnsi="Times New Roman"/>
                <w:sz w:val="24"/>
              </w:rPr>
            </w:pPr>
          </w:p>
        </w:tc>
        <w:tc>
          <w:tcPr>
            <w:tcW w:w="850" w:type="dxa"/>
          </w:tcPr>
          <w:p w:rsidR="00261B9B" w:rsidRDefault="00261B9B" w:rsidP="001D1A0C">
            <w:pPr>
              <w:spacing w:line="360" w:lineRule="auto"/>
              <w:rPr>
                <w:rFonts w:ascii="Times New Roman" w:eastAsia="仿宋_GB2312" w:hAnsi="Times New Roman"/>
                <w:sz w:val="24"/>
              </w:rPr>
            </w:pPr>
          </w:p>
        </w:tc>
        <w:tc>
          <w:tcPr>
            <w:tcW w:w="1418" w:type="dxa"/>
          </w:tcPr>
          <w:p w:rsidR="00261B9B" w:rsidRDefault="00261B9B" w:rsidP="001D1A0C">
            <w:pPr>
              <w:spacing w:line="360" w:lineRule="auto"/>
              <w:rPr>
                <w:rFonts w:ascii="Times New Roman" w:eastAsia="仿宋_GB2312" w:hAnsi="Times New Roman"/>
                <w:sz w:val="24"/>
              </w:rPr>
            </w:pPr>
          </w:p>
        </w:tc>
        <w:tc>
          <w:tcPr>
            <w:tcW w:w="3005" w:type="dxa"/>
          </w:tcPr>
          <w:p w:rsidR="00261B9B" w:rsidRDefault="00261B9B" w:rsidP="001D1A0C">
            <w:pPr>
              <w:spacing w:line="360" w:lineRule="auto"/>
              <w:rPr>
                <w:rFonts w:ascii="Times New Roman" w:eastAsia="仿宋_GB2312" w:hAnsi="Times New Roman"/>
                <w:sz w:val="24"/>
              </w:rPr>
            </w:pPr>
          </w:p>
        </w:tc>
      </w:tr>
    </w:tbl>
    <w:p w:rsidR="00261B9B" w:rsidRDefault="00261B9B" w:rsidP="00261B9B">
      <w:pPr>
        <w:pStyle w:val="1"/>
        <w:spacing w:line="360" w:lineRule="auto"/>
        <w:ind w:firstLineChars="0" w:firstLine="0"/>
        <w:rPr>
          <w:rFonts w:ascii="Times New Roman" w:eastAsia="仿宋_GB2312" w:hAnsi="Times New Roman"/>
          <w:sz w:val="24"/>
          <w:szCs w:val="24"/>
        </w:rPr>
      </w:pPr>
      <w:r>
        <w:rPr>
          <w:rFonts w:ascii="Times New Roman" w:eastAsia="仿宋_GB2312" w:hAnsi="Times New Roman"/>
          <w:sz w:val="24"/>
          <w:szCs w:val="24"/>
        </w:rPr>
        <w:t>3.3</w:t>
      </w:r>
      <w:r>
        <w:rPr>
          <w:rFonts w:ascii="Times New Roman" w:eastAsia="仿宋_GB2312" w:hAnsi="Times New Roman"/>
          <w:sz w:val="24"/>
          <w:szCs w:val="24"/>
        </w:rPr>
        <w:t>学生社团曾合作开展艾滋病防治工作及其他大型活动的机构（国际机构、疾控中心、校医院、各类社会组织、学术机构等）情况</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701"/>
        <w:gridCol w:w="1985"/>
        <w:gridCol w:w="1417"/>
        <w:gridCol w:w="2602"/>
      </w:tblGrid>
      <w:tr w:rsidR="00261B9B" w:rsidRPr="004C3720" w:rsidTr="001D1A0C">
        <w:trPr>
          <w:trHeight w:val="513"/>
        </w:trPr>
        <w:tc>
          <w:tcPr>
            <w:tcW w:w="817" w:type="dxa"/>
            <w:vMerge w:val="restart"/>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序号</w:t>
            </w:r>
          </w:p>
        </w:tc>
        <w:tc>
          <w:tcPr>
            <w:tcW w:w="5103" w:type="dxa"/>
            <w:gridSpan w:val="3"/>
            <w:tcBorders>
              <w:bottom w:val="single" w:sz="4" w:space="0" w:color="auto"/>
            </w:tcBorders>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合作机构</w:t>
            </w:r>
          </w:p>
        </w:tc>
        <w:tc>
          <w:tcPr>
            <w:tcW w:w="2602" w:type="dxa"/>
            <w:vMerge w:val="restart"/>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合作内容及主要结果</w:t>
            </w:r>
            <w:r>
              <w:rPr>
                <w:rFonts w:ascii="Times New Roman" w:eastAsia="仿宋_GB2312" w:hAnsi="Times New Roman"/>
                <w:color w:val="808080"/>
              </w:rPr>
              <w:t>（简述）</w:t>
            </w:r>
          </w:p>
        </w:tc>
      </w:tr>
      <w:tr w:rsidR="00261B9B" w:rsidRPr="004C3720" w:rsidTr="001D1A0C">
        <w:trPr>
          <w:trHeight w:val="410"/>
        </w:trPr>
        <w:tc>
          <w:tcPr>
            <w:tcW w:w="817" w:type="dxa"/>
            <w:vMerge/>
            <w:vAlign w:val="center"/>
          </w:tcPr>
          <w:p w:rsidR="00261B9B" w:rsidRDefault="00261B9B" w:rsidP="001D1A0C">
            <w:pPr>
              <w:spacing w:line="360" w:lineRule="auto"/>
              <w:jc w:val="center"/>
              <w:rPr>
                <w:rFonts w:ascii="Times New Roman" w:eastAsia="仿宋_GB2312" w:hAnsi="Times New Roman"/>
                <w:sz w:val="24"/>
              </w:rPr>
            </w:pPr>
          </w:p>
        </w:tc>
        <w:tc>
          <w:tcPr>
            <w:tcW w:w="1701" w:type="dxa"/>
            <w:tcBorders>
              <w:top w:val="single" w:sz="4" w:space="0" w:color="auto"/>
            </w:tcBorders>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名称</w:t>
            </w:r>
          </w:p>
        </w:tc>
        <w:tc>
          <w:tcPr>
            <w:tcW w:w="1985" w:type="dxa"/>
            <w:tcBorders>
              <w:top w:val="single" w:sz="4" w:space="0" w:color="auto"/>
            </w:tcBorders>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联系人</w:t>
            </w:r>
          </w:p>
        </w:tc>
        <w:tc>
          <w:tcPr>
            <w:tcW w:w="1417" w:type="dxa"/>
            <w:tcBorders>
              <w:top w:val="single" w:sz="4" w:space="0" w:color="auto"/>
            </w:tcBorders>
            <w:vAlign w:val="center"/>
          </w:tcPr>
          <w:p w:rsidR="00261B9B" w:rsidRDefault="00261B9B" w:rsidP="001D1A0C">
            <w:pPr>
              <w:spacing w:line="360" w:lineRule="auto"/>
              <w:jc w:val="center"/>
              <w:rPr>
                <w:rFonts w:ascii="Times New Roman" w:eastAsia="仿宋_GB2312" w:hAnsi="Times New Roman"/>
                <w:sz w:val="24"/>
              </w:rPr>
            </w:pPr>
            <w:r>
              <w:rPr>
                <w:rFonts w:ascii="Times New Roman" w:eastAsia="仿宋_GB2312" w:hAnsi="Times New Roman"/>
                <w:sz w:val="24"/>
              </w:rPr>
              <w:t>联系方式</w:t>
            </w:r>
          </w:p>
        </w:tc>
        <w:tc>
          <w:tcPr>
            <w:tcW w:w="2602" w:type="dxa"/>
            <w:vMerge/>
            <w:vAlign w:val="center"/>
          </w:tcPr>
          <w:p w:rsidR="00261B9B" w:rsidRDefault="00261B9B" w:rsidP="001D1A0C">
            <w:pPr>
              <w:spacing w:line="360" w:lineRule="auto"/>
              <w:jc w:val="center"/>
              <w:rPr>
                <w:rFonts w:ascii="Times New Roman" w:eastAsia="仿宋_GB2312" w:hAnsi="Times New Roman"/>
                <w:sz w:val="24"/>
              </w:rPr>
            </w:pPr>
          </w:p>
        </w:tc>
      </w:tr>
      <w:tr w:rsidR="00261B9B" w:rsidRPr="004C3720" w:rsidTr="001D1A0C">
        <w:trPr>
          <w:trHeight w:val="567"/>
        </w:trPr>
        <w:tc>
          <w:tcPr>
            <w:tcW w:w="817" w:type="dxa"/>
          </w:tcPr>
          <w:p w:rsidR="00261B9B" w:rsidRDefault="00261B9B" w:rsidP="001D1A0C">
            <w:pPr>
              <w:spacing w:line="360" w:lineRule="auto"/>
              <w:rPr>
                <w:rFonts w:ascii="Times New Roman" w:eastAsia="仿宋_GB2312" w:hAnsi="Times New Roman"/>
                <w:sz w:val="24"/>
              </w:rPr>
            </w:pPr>
          </w:p>
        </w:tc>
        <w:tc>
          <w:tcPr>
            <w:tcW w:w="1701" w:type="dxa"/>
          </w:tcPr>
          <w:p w:rsidR="00261B9B" w:rsidRDefault="00261B9B" w:rsidP="001D1A0C">
            <w:pPr>
              <w:spacing w:line="360" w:lineRule="auto"/>
              <w:rPr>
                <w:rFonts w:ascii="Times New Roman" w:eastAsia="仿宋_GB2312" w:hAnsi="Times New Roman"/>
                <w:sz w:val="24"/>
              </w:rPr>
            </w:pPr>
          </w:p>
        </w:tc>
        <w:tc>
          <w:tcPr>
            <w:tcW w:w="1985" w:type="dxa"/>
          </w:tcPr>
          <w:p w:rsidR="00261B9B" w:rsidRDefault="00261B9B" w:rsidP="001D1A0C">
            <w:pPr>
              <w:spacing w:line="360" w:lineRule="auto"/>
              <w:rPr>
                <w:rFonts w:ascii="Times New Roman" w:eastAsia="仿宋_GB2312" w:hAnsi="Times New Roman"/>
                <w:color w:val="A6A6A6"/>
                <w:sz w:val="24"/>
              </w:rPr>
            </w:pPr>
            <w:r>
              <w:rPr>
                <w:rFonts w:ascii="Times New Roman" w:eastAsia="仿宋_GB2312" w:hAnsi="Times New Roman"/>
                <w:color w:val="A6A6A6"/>
              </w:rPr>
              <w:t>姓名或常用工作名</w:t>
            </w:r>
          </w:p>
        </w:tc>
        <w:tc>
          <w:tcPr>
            <w:tcW w:w="1417" w:type="dxa"/>
          </w:tcPr>
          <w:p w:rsidR="00261B9B" w:rsidRDefault="00261B9B" w:rsidP="001D1A0C">
            <w:pPr>
              <w:spacing w:line="360" w:lineRule="auto"/>
              <w:rPr>
                <w:rFonts w:ascii="Times New Roman" w:eastAsia="仿宋_GB2312" w:hAnsi="Times New Roman"/>
                <w:sz w:val="24"/>
              </w:rPr>
            </w:pPr>
          </w:p>
        </w:tc>
        <w:tc>
          <w:tcPr>
            <w:tcW w:w="2602" w:type="dxa"/>
          </w:tcPr>
          <w:p w:rsidR="00261B9B" w:rsidRDefault="00261B9B" w:rsidP="001D1A0C">
            <w:pPr>
              <w:spacing w:line="360" w:lineRule="auto"/>
              <w:rPr>
                <w:rFonts w:ascii="Times New Roman" w:eastAsia="仿宋_GB2312" w:hAnsi="Times New Roman"/>
                <w:sz w:val="24"/>
              </w:rPr>
            </w:pPr>
          </w:p>
        </w:tc>
      </w:tr>
      <w:tr w:rsidR="00261B9B" w:rsidRPr="004C3720" w:rsidTr="001D1A0C">
        <w:trPr>
          <w:trHeight w:val="567"/>
        </w:trPr>
        <w:tc>
          <w:tcPr>
            <w:tcW w:w="817" w:type="dxa"/>
          </w:tcPr>
          <w:p w:rsidR="00261B9B" w:rsidRDefault="00261B9B" w:rsidP="001D1A0C">
            <w:pPr>
              <w:spacing w:line="360" w:lineRule="auto"/>
              <w:rPr>
                <w:rFonts w:ascii="Times New Roman" w:eastAsia="仿宋_GB2312" w:hAnsi="Times New Roman"/>
                <w:sz w:val="24"/>
              </w:rPr>
            </w:pPr>
          </w:p>
        </w:tc>
        <w:tc>
          <w:tcPr>
            <w:tcW w:w="1701" w:type="dxa"/>
          </w:tcPr>
          <w:p w:rsidR="00261B9B" w:rsidRDefault="00261B9B" w:rsidP="001D1A0C">
            <w:pPr>
              <w:spacing w:line="360" w:lineRule="auto"/>
              <w:rPr>
                <w:rFonts w:ascii="Times New Roman" w:eastAsia="仿宋_GB2312" w:hAnsi="Times New Roman"/>
                <w:sz w:val="24"/>
              </w:rPr>
            </w:pPr>
          </w:p>
        </w:tc>
        <w:tc>
          <w:tcPr>
            <w:tcW w:w="1985" w:type="dxa"/>
          </w:tcPr>
          <w:p w:rsidR="00261B9B" w:rsidRDefault="00261B9B" w:rsidP="001D1A0C">
            <w:pPr>
              <w:spacing w:line="360" w:lineRule="auto"/>
              <w:rPr>
                <w:rFonts w:ascii="Times New Roman" w:eastAsia="仿宋_GB2312" w:hAnsi="Times New Roman"/>
                <w:sz w:val="24"/>
              </w:rPr>
            </w:pPr>
          </w:p>
        </w:tc>
        <w:tc>
          <w:tcPr>
            <w:tcW w:w="1417" w:type="dxa"/>
          </w:tcPr>
          <w:p w:rsidR="00261B9B" w:rsidRDefault="00261B9B" w:rsidP="001D1A0C">
            <w:pPr>
              <w:spacing w:line="360" w:lineRule="auto"/>
              <w:rPr>
                <w:rFonts w:ascii="Times New Roman" w:eastAsia="仿宋_GB2312" w:hAnsi="Times New Roman"/>
                <w:sz w:val="24"/>
              </w:rPr>
            </w:pPr>
          </w:p>
        </w:tc>
        <w:tc>
          <w:tcPr>
            <w:tcW w:w="2602" w:type="dxa"/>
          </w:tcPr>
          <w:p w:rsidR="00261B9B" w:rsidRDefault="00261B9B" w:rsidP="001D1A0C">
            <w:pPr>
              <w:spacing w:line="360" w:lineRule="auto"/>
              <w:rPr>
                <w:rFonts w:ascii="Times New Roman" w:eastAsia="仿宋_GB2312" w:hAnsi="Times New Roman"/>
                <w:sz w:val="24"/>
              </w:rPr>
            </w:pPr>
          </w:p>
        </w:tc>
      </w:tr>
      <w:tr w:rsidR="00261B9B" w:rsidRPr="004C3720" w:rsidTr="001D1A0C">
        <w:trPr>
          <w:trHeight w:val="567"/>
        </w:trPr>
        <w:tc>
          <w:tcPr>
            <w:tcW w:w="817" w:type="dxa"/>
          </w:tcPr>
          <w:p w:rsidR="00261B9B" w:rsidRDefault="00261B9B" w:rsidP="001D1A0C">
            <w:pPr>
              <w:spacing w:line="360" w:lineRule="auto"/>
              <w:rPr>
                <w:rFonts w:ascii="Times New Roman" w:eastAsia="仿宋_GB2312" w:hAnsi="Times New Roman"/>
                <w:sz w:val="24"/>
              </w:rPr>
            </w:pPr>
          </w:p>
        </w:tc>
        <w:tc>
          <w:tcPr>
            <w:tcW w:w="1701" w:type="dxa"/>
          </w:tcPr>
          <w:p w:rsidR="00261B9B" w:rsidRDefault="00261B9B" w:rsidP="001D1A0C">
            <w:pPr>
              <w:spacing w:line="360" w:lineRule="auto"/>
              <w:rPr>
                <w:rFonts w:ascii="Times New Roman" w:eastAsia="仿宋_GB2312" w:hAnsi="Times New Roman"/>
                <w:sz w:val="24"/>
              </w:rPr>
            </w:pPr>
          </w:p>
        </w:tc>
        <w:tc>
          <w:tcPr>
            <w:tcW w:w="1985" w:type="dxa"/>
          </w:tcPr>
          <w:p w:rsidR="00261B9B" w:rsidRDefault="00261B9B" w:rsidP="001D1A0C">
            <w:pPr>
              <w:spacing w:line="360" w:lineRule="auto"/>
              <w:rPr>
                <w:rFonts w:ascii="Times New Roman" w:eastAsia="仿宋_GB2312" w:hAnsi="Times New Roman"/>
                <w:sz w:val="24"/>
              </w:rPr>
            </w:pPr>
          </w:p>
        </w:tc>
        <w:tc>
          <w:tcPr>
            <w:tcW w:w="1417" w:type="dxa"/>
          </w:tcPr>
          <w:p w:rsidR="00261B9B" w:rsidRDefault="00261B9B" w:rsidP="001D1A0C">
            <w:pPr>
              <w:spacing w:line="360" w:lineRule="auto"/>
              <w:rPr>
                <w:rFonts w:ascii="Times New Roman" w:eastAsia="仿宋_GB2312" w:hAnsi="Times New Roman"/>
                <w:sz w:val="24"/>
              </w:rPr>
            </w:pPr>
          </w:p>
        </w:tc>
        <w:tc>
          <w:tcPr>
            <w:tcW w:w="2602" w:type="dxa"/>
          </w:tcPr>
          <w:p w:rsidR="00261B9B" w:rsidRDefault="00261B9B" w:rsidP="001D1A0C">
            <w:pPr>
              <w:spacing w:line="360" w:lineRule="auto"/>
              <w:rPr>
                <w:rFonts w:ascii="Times New Roman" w:eastAsia="仿宋_GB2312" w:hAnsi="Times New Roman"/>
                <w:sz w:val="24"/>
              </w:rPr>
            </w:pPr>
          </w:p>
        </w:tc>
      </w:tr>
      <w:tr w:rsidR="00261B9B" w:rsidRPr="004C3720" w:rsidTr="001D1A0C">
        <w:trPr>
          <w:trHeight w:val="567"/>
        </w:trPr>
        <w:tc>
          <w:tcPr>
            <w:tcW w:w="817" w:type="dxa"/>
          </w:tcPr>
          <w:p w:rsidR="00261B9B" w:rsidRDefault="00261B9B" w:rsidP="001D1A0C">
            <w:pPr>
              <w:spacing w:line="360" w:lineRule="auto"/>
              <w:rPr>
                <w:rFonts w:ascii="Times New Roman" w:eastAsia="仿宋_GB2312" w:hAnsi="Times New Roman"/>
                <w:sz w:val="24"/>
              </w:rPr>
            </w:pPr>
          </w:p>
        </w:tc>
        <w:tc>
          <w:tcPr>
            <w:tcW w:w="1701" w:type="dxa"/>
          </w:tcPr>
          <w:p w:rsidR="00261B9B" w:rsidRDefault="00261B9B" w:rsidP="001D1A0C">
            <w:pPr>
              <w:spacing w:line="360" w:lineRule="auto"/>
              <w:rPr>
                <w:rFonts w:ascii="Times New Roman" w:eastAsia="仿宋_GB2312" w:hAnsi="Times New Roman"/>
                <w:color w:val="A6A6A6"/>
                <w:sz w:val="24"/>
              </w:rPr>
            </w:pPr>
            <w:r>
              <w:rPr>
                <w:rFonts w:ascii="Times New Roman" w:eastAsia="仿宋_GB2312" w:hAnsi="Times New Roman"/>
                <w:color w:val="A6A6A6"/>
              </w:rPr>
              <w:t>表格可追加</w:t>
            </w:r>
          </w:p>
        </w:tc>
        <w:tc>
          <w:tcPr>
            <w:tcW w:w="1985" w:type="dxa"/>
          </w:tcPr>
          <w:p w:rsidR="00261B9B" w:rsidRDefault="00261B9B" w:rsidP="001D1A0C">
            <w:pPr>
              <w:spacing w:line="360" w:lineRule="auto"/>
              <w:rPr>
                <w:rFonts w:ascii="Times New Roman" w:eastAsia="仿宋_GB2312" w:hAnsi="Times New Roman"/>
                <w:sz w:val="24"/>
              </w:rPr>
            </w:pPr>
          </w:p>
        </w:tc>
        <w:tc>
          <w:tcPr>
            <w:tcW w:w="1417" w:type="dxa"/>
          </w:tcPr>
          <w:p w:rsidR="00261B9B" w:rsidRDefault="00261B9B" w:rsidP="001D1A0C">
            <w:pPr>
              <w:spacing w:line="360" w:lineRule="auto"/>
              <w:rPr>
                <w:rFonts w:ascii="Times New Roman" w:eastAsia="仿宋_GB2312" w:hAnsi="Times New Roman"/>
                <w:sz w:val="24"/>
              </w:rPr>
            </w:pPr>
          </w:p>
        </w:tc>
        <w:tc>
          <w:tcPr>
            <w:tcW w:w="2602" w:type="dxa"/>
          </w:tcPr>
          <w:p w:rsidR="00261B9B" w:rsidRDefault="00261B9B" w:rsidP="001D1A0C">
            <w:pPr>
              <w:spacing w:line="360" w:lineRule="auto"/>
              <w:rPr>
                <w:rFonts w:ascii="Times New Roman" w:eastAsia="仿宋_GB2312" w:hAnsi="Times New Roman"/>
                <w:sz w:val="24"/>
              </w:rPr>
            </w:pPr>
          </w:p>
        </w:tc>
      </w:tr>
    </w:tbl>
    <w:p w:rsidR="00261B9B" w:rsidRDefault="00261B9B" w:rsidP="00261B9B">
      <w:pPr>
        <w:pStyle w:val="1"/>
        <w:numPr>
          <w:ilvl w:val="0"/>
          <w:numId w:val="21"/>
        </w:numPr>
        <w:spacing w:line="360" w:lineRule="auto"/>
        <w:ind w:firstLineChars="0"/>
        <w:rPr>
          <w:rFonts w:ascii="Times New Roman" w:eastAsia="仿宋_GB2312" w:hAnsi="Times New Roman"/>
          <w:color w:val="000000"/>
          <w:sz w:val="28"/>
          <w:szCs w:val="28"/>
        </w:rPr>
      </w:pPr>
      <w:r>
        <w:rPr>
          <w:rFonts w:ascii="Times New Roman" w:eastAsia="仿宋_GB2312" w:hAnsi="Times New Roman"/>
          <w:color w:val="000000"/>
          <w:sz w:val="28"/>
          <w:szCs w:val="28"/>
        </w:rPr>
        <w:t>学校</w:t>
      </w:r>
      <w:r>
        <w:rPr>
          <w:rFonts w:ascii="Times New Roman" w:eastAsia="仿宋_GB2312" w:hAnsi="Times New Roman" w:hint="eastAsia"/>
          <w:color w:val="000000"/>
          <w:sz w:val="28"/>
          <w:szCs w:val="28"/>
        </w:rPr>
        <w:t>（指导）</w:t>
      </w:r>
      <w:r>
        <w:rPr>
          <w:rFonts w:ascii="Times New Roman" w:eastAsia="仿宋_GB2312" w:hAnsi="Times New Roman"/>
          <w:color w:val="000000"/>
          <w:sz w:val="28"/>
          <w:szCs w:val="28"/>
        </w:rPr>
        <w:t>部门申请意见</w:t>
      </w:r>
    </w:p>
    <w:p w:rsidR="00261B9B" w:rsidRDefault="00744673" w:rsidP="00261B9B">
      <w:pPr>
        <w:pStyle w:val="1"/>
        <w:spacing w:line="360" w:lineRule="auto"/>
        <w:ind w:firstLineChars="0" w:firstLine="0"/>
        <w:rPr>
          <w:rFonts w:ascii="Times New Roman" w:eastAsia="仿宋_GB2312" w:hAnsi="Times New Roman"/>
          <w:color w:val="000000"/>
          <w:sz w:val="28"/>
          <w:szCs w:val="28"/>
        </w:rPr>
      </w:pPr>
      <w:r w:rsidRPr="00744673">
        <w:rPr>
          <w:rFonts w:ascii="Times New Roman" w:eastAsia="仿宋_GB2312" w:hAnsi="Times New Roman"/>
          <w:noProof/>
          <w:sz w:val="24"/>
        </w:rPr>
        <w:pict>
          <v:shape id="直接箭头连接符 4" o:spid="_x0000_s1047" type="#_x0000_t32" style="position:absolute;left:0;text-align:left;margin-left:0;margin-top:3.15pt;width:422.65pt;height:.05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" strokeweight="3pt">
            <w10:wrap anchorx="margin"/>
          </v:shape>
        </w:pic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261B9B" w:rsidRPr="004C3720" w:rsidTr="004C3720">
        <w:trPr>
          <w:trHeight w:val="445"/>
        </w:trPr>
        <w:tc>
          <w:tcPr>
            <w:tcW w:w="9060" w:type="dxa"/>
            <w:shd w:val="clear" w:color="auto" w:fill="auto"/>
          </w:tcPr>
          <w:p w:rsidR="00261B9B" w:rsidRPr="004C3720" w:rsidRDefault="00261B9B" w:rsidP="001D1A0C">
            <w:pPr>
              <w:rPr>
                <w:rFonts w:ascii="Times New Roman" w:eastAsia="仿宋_GB2312" w:hAnsi="Times New Roman"/>
                <w:color w:val="000000"/>
                <w:sz w:val="28"/>
                <w:szCs w:val="28"/>
              </w:rPr>
            </w:pPr>
            <w:r w:rsidRPr="004C3720">
              <w:rPr>
                <w:rFonts w:ascii="Times New Roman" w:eastAsia="仿宋_GB2312" w:hAnsi="Times New Roman"/>
                <w:i/>
              </w:rPr>
              <w:t>请就学生社团的能力、既往与学校相关部门合作开展工作的情况及对学生社团申请本次项目提出意见和建议</w:t>
            </w:r>
          </w:p>
        </w:tc>
      </w:tr>
      <w:tr w:rsidR="00261B9B" w:rsidRPr="004C3720" w:rsidTr="004C3720">
        <w:trPr>
          <w:trHeight w:val="1534"/>
        </w:trPr>
        <w:tc>
          <w:tcPr>
            <w:tcW w:w="9060" w:type="dxa"/>
            <w:shd w:val="clear" w:color="auto" w:fill="auto"/>
          </w:tcPr>
          <w:p w:rsidR="00261B9B" w:rsidRPr="004C3720" w:rsidRDefault="00261B9B" w:rsidP="004C3720">
            <w:pPr>
              <w:pStyle w:val="1"/>
              <w:spacing w:line="360" w:lineRule="auto"/>
              <w:ind w:firstLineChars="0" w:firstLine="0"/>
              <w:rPr>
                <w:rFonts w:ascii="Times New Roman" w:eastAsia="仿宋_GB2312" w:hAnsi="Times New Roman"/>
                <w:color w:val="000000"/>
                <w:sz w:val="28"/>
                <w:szCs w:val="28"/>
              </w:rPr>
            </w:pPr>
          </w:p>
        </w:tc>
      </w:tr>
    </w:tbl>
    <w:p w:rsidR="00261B9B" w:rsidRDefault="00261B9B" w:rsidP="00261B9B">
      <w:pPr>
        <w:pStyle w:val="1"/>
        <w:numPr>
          <w:ilvl w:val="0"/>
          <w:numId w:val="21"/>
        </w:numPr>
        <w:spacing w:line="360" w:lineRule="auto"/>
        <w:ind w:firstLineChars="0"/>
        <w:rPr>
          <w:rFonts w:ascii="Times New Roman" w:eastAsia="仿宋_GB2312" w:hAnsi="Times New Roman"/>
          <w:color w:val="000000"/>
          <w:sz w:val="28"/>
          <w:szCs w:val="28"/>
        </w:rPr>
      </w:pPr>
      <w:r>
        <w:rPr>
          <w:rFonts w:ascii="Times New Roman" w:eastAsia="仿宋_GB2312" w:hAnsi="Times New Roman"/>
          <w:color w:val="000000"/>
          <w:sz w:val="28"/>
          <w:szCs w:val="28"/>
        </w:rPr>
        <w:t>联系人信息</w:t>
      </w:r>
    </w:p>
    <w:p w:rsidR="00261B9B" w:rsidRDefault="00261B9B" w:rsidP="00261B9B">
      <w:pPr>
        <w:pStyle w:val="1"/>
        <w:spacing w:line="360" w:lineRule="auto"/>
        <w:ind w:firstLineChars="0" w:firstLine="0"/>
        <w:rPr>
          <w:rFonts w:ascii="Times New Roman" w:eastAsia="仿宋_GB2312" w:hAnsi="Times New Roman"/>
          <w:color w:val="000000"/>
          <w:sz w:val="28"/>
          <w:szCs w:val="28"/>
        </w:rPr>
      </w:pPr>
      <w:r>
        <w:rPr>
          <w:rFonts w:ascii="Times New Roman" w:eastAsia="仿宋_GB2312" w:hAnsi="Times New Roman"/>
          <w:bCs/>
          <w:color w:val="000000"/>
          <w:sz w:val="24"/>
        </w:rPr>
        <w:t>备注：请填写实际参与项目的具体负责人</w:t>
      </w:r>
      <w:r>
        <w:rPr>
          <w:rFonts w:ascii="Times New Roman" w:eastAsia="仿宋_GB2312" w:hAnsi="Times New Roman" w:hint="eastAsia"/>
          <w:bCs/>
          <w:color w:val="000000"/>
          <w:sz w:val="24"/>
        </w:rPr>
        <w:t>或</w:t>
      </w:r>
      <w:r>
        <w:rPr>
          <w:rFonts w:ascii="Times New Roman" w:eastAsia="仿宋_GB2312" w:hAnsi="Times New Roman"/>
          <w:bCs/>
          <w:color w:val="000000"/>
          <w:sz w:val="24"/>
        </w:rPr>
        <w:t>联系人</w:t>
      </w:r>
      <w:r w:rsidR="00744673" w:rsidRPr="00744673">
        <w:rPr>
          <w:rFonts w:ascii="Times New Roman" w:eastAsia="仿宋_GB2312" w:hAnsi="Times New Roman"/>
          <w:noProof/>
          <w:sz w:val="24"/>
        </w:rPr>
        <w:pict>
          <v:shape id="直接箭头连接符 1" o:spid="_x0000_s1045" type="#_x0000_t32" style="position:absolute;left:0;text-align:left;margin-left:0;margin-top:1.75pt;width:422.65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" strokeweight="3pt"/>
        </w:pic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1812"/>
        <w:gridCol w:w="5436"/>
      </w:tblGrid>
      <w:tr w:rsidR="00261B9B" w:rsidRPr="004C3720" w:rsidTr="004C3720">
        <w:tc>
          <w:tcPr>
            <w:tcW w:w="9060" w:type="dxa"/>
            <w:gridSpan w:val="3"/>
            <w:shd w:val="clear" w:color="auto" w:fill="auto"/>
          </w:tcPr>
          <w:p w:rsidR="00261B9B" w:rsidRPr="004C3720" w:rsidRDefault="00261B9B" w:rsidP="004C3720">
            <w:pPr>
              <w:spacing w:line="360" w:lineRule="auto"/>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学生社团</w:t>
            </w:r>
          </w:p>
        </w:tc>
      </w:tr>
      <w:tr w:rsidR="00261B9B" w:rsidRPr="004C3720" w:rsidTr="004C3720">
        <w:tc>
          <w:tcPr>
            <w:tcW w:w="1812" w:type="dxa"/>
            <w:shd w:val="clear" w:color="auto" w:fill="auto"/>
            <w:vAlign w:val="center"/>
          </w:tcPr>
          <w:p w:rsidR="00261B9B" w:rsidRPr="004C3720" w:rsidRDefault="00261B9B" w:rsidP="004C3720">
            <w:pPr>
              <w:spacing w:line="360" w:lineRule="auto"/>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项目负责人</w:t>
            </w:r>
          </w:p>
        </w:tc>
        <w:tc>
          <w:tcPr>
            <w:tcW w:w="1812" w:type="dxa"/>
            <w:shd w:val="clear" w:color="auto" w:fill="auto"/>
            <w:vAlign w:val="center"/>
          </w:tcPr>
          <w:p w:rsidR="00261B9B" w:rsidRPr="004C3720" w:rsidRDefault="00261B9B" w:rsidP="004C3720">
            <w:pPr>
              <w:spacing w:line="360" w:lineRule="auto"/>
              <w:rPr>
                <w:rFonts w:ascii="Times New Roman" w:eastAsia="仿宋_GB2312" w:hAnsi="Times New Roman"/>
                <w:color w:val="000000"/>
                <w:sz w:val="24"/>
                <w:szCs w:val="24"/>
              </w:rPr>
            </w:pPr>
          </w:p>
        </w:tc>
        <w:tc>
          <w:tcPr>
            <w:tcW w:w="5436" w:type="dxa"/>
            <w:shd w:val="clear" w:color="auto" w:fill="auto"/>
            <w:vAlign w:val="center"/>
          </w:tcPr>
          <w:p w:rsidR="00261B9B" w:rsidRPr="004C3720" w:rsidRDefault="00261B9B" w:rsidP="001D1A0C">
            <w:pPr>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联系电话：</w:t>
            </w:r>
          </w:p>
          <w:p w:rsidR="00261B9B" w:rsidRPr="004C3720" w:rsidRDefault="00261B9B" w:rsidP="001D1A0C">
            <w:pPr>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电子邮箱：</w:t>
            </w:r>
          </w:p>
        </w:tc>
      </w:tr>
      <w:tr w:rsidR="00261B9B" w:rsidRPr="004C3720" w:rsidTr="004C3720">
        <w:tc>
          <w:tcPr>
            <w:tcW w:w="1812" w:type="dxa"/>
            <w:shd w:val="clear" w:color="auto" w:fill="auto"/>
            <w:vAlign w:val="center"/>
          </w:tcPr>
          <w:p w:rsidR="00261B9B" w:rsidRPr="004C3720" w:rsidRDefault="00261B9B" w:rsidP="004C3720">
            <w:pPr>
              <w:spacing w:line="360" w:lineRule="auto"/>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项目联系人</w:t>
            </w:r>
          </w:p>
        </w:tc>
        <w:tc>
          <w:tcPr>
            <w:tcW w:w="1812" w:type="dxa"/>
            <w:shd w:val="clear" w:color="auto" w:fill="auto"/>
            <w:vAlign w:val="center"/>
          </w:tcPr>
          <w:p w:rsidR="00261B9B" w:rsidRPr="004C3720" w:rsidRDefault="00261B9B" w:rsidP="004C3720">
            <w:pPr>
              <w:spacing w:line="360" w:lineRule="auto"/>
              <w:rPr>
                <w:rFonts w:ascii="Times New Roman" w:eastAsia="仿宋_GB2312" w:hAnsi="Times New Roman"/>
                <w:color w:val="000000"/>
                <w:sz w:val="24"/>
                <w:szCs w:val="24"/>
              </w:rPr>
            </w:pPr>
          </w:p>
        </w:tc>
        <w:tc>
          <w:tcPr>
            <w:tcW w:w="5436" w:type="dxa"/>
            <w:shd w:val="clear" w:color="auto" w:fill="auto"/>
            <w:vAlign w:val="center"/>
          </w:tcPr>
          <w:p w:rsidR="00261B9B" w:rsidRPr="004C3720" w:rsidRDefault="00261B9B" w:rsidP="001D1A0C">
            <w:pPr>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联系电话：</w:t>
            </w:r>
          </w:p>
          <w:p w:rsidR="00261B9B" w:rsidRPr="004C3720" w:rsidRDefault="00261B9B" w:rsidP="004C3720">
            <w:pPr>
              <w:spacing w:line="360" w:lineRule="auto"/>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电子邮箱：</w:t>
            </w:r>
          </w:p>
        </w:tc>
      </w:tr>
      <w:tr w:rsidR="00261B9B" w:rsidRPr="004C3720" w:rsidTr="004C3720">
        <w:tc>
          <w:tcPr>
            <w:tcW w:w="9060" w:type="dxa"/>
            <w:gridSpan w:val="3"/>
            <w:shd w:val="clear" w:color="auto" w:fill="auto"/>
          </w:tcPr>
          <w:p w:rsidR="00261B9B" w:rsidRPr="004C3720" w:rsidRDefault="00261B9B" w:rsidP="004C3720">
            <w:pPr>
              <w:spacing w:line="360" w:lineRule="auto"/>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学校</w:t>
            </w:r>
            <w:r w:rsidRPr="004C3720">
              <w:rPr>
                <w:rFonts w:ascii="Times New Roman" w:eastAsia="仿宋_GB2312" w:hAnsi="Times New Roman" w:hint="eastAsia"/>
                <w:color w:val="000000"/>
                <w:sz w:val="24"/>
                <w:szCs w:val="24"/>
              </w:rPr>
              <w:t>（</w:t>
            </w:r>
            <w:r w:rsidRPr="004C3720">
              <w:rPr>
                <w:rFonts w:ascii="Times New Roman" w:eastAsia="仿宋_GB2312" w:hAnsi="Times New Roman"/>
                <w:color w:val="000000"/>
                <w:sz w:val="24"/>
                <w:szCs w:val="24"/>
              </w:rPr>
              <w:t>指导</w:t>
            </w:r>
            <w:r w:rsidRPr="004C3720">
              <w:rPr>
                <w:rFonts w:ascii="Times New Roman" w:eastAsia="仿宋_GB2312" w:hAnsi="Times New Roman" w:hint="eastAsia"/>
                <w:color w:val="000000"/>
                <w:sz w:val="24"/>
                <w:szCs w:val="24"/>
              </w:rPr>
              <w:t>）</w:t>
            </w:r>
            <w:r w:rsidRPr="004C3720">
              <w:rPr>
                <w:rFonts w:ascii="Times New Roman" w:eastAsia="仿宋_GB2312" w:hAnsi="Times New Roman"/>
                <w:color w:val="000000"/>
                <w:sz w:val="24"/>
                <w:szCs w:val="24"/>
              </w:rPr>
              <w:t>部门</w:t>
            </w:r>
          </w:p>
        </w:tc>
      </w:tr>
      <w:tr w:rsidR="00261B9B" w:rsidRPr="004C3720" w:rsidTr="004C3720">
        <w:tc>
          <w:tcPr>
            <w:tcW w:w="1812" w:type="dxa"/>
            <w:shd w:val="clear" w:color="auto" w:fill="auto"/>
            <w:vAlign w:val="center"/>
          </w:tcPr>
          <w:p w:rsidR="00261B9B" w:rsidRPr="004C3720" w:rsidRDefault="00261B9B" w:rsidP="004C3720">
            <w:pPr>
              <w:spacing w:line="360" w:lineRule="auto"/>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项目负责人</w:t>
            </w:r>
          </w:p>
        </w:tc>
        <w:tc>
          <w:tcPr>
            <w:tcW w:w="1812" w:type="dxa"/>
            <w:shd w:val="clear" w:color="auto" w:fill="auto"/>
            <w:vAlign w:val="center"/>
          </w:tcPr>
          <w:p w:rsidR="00261B9B" w:rsidRPr="004C3720" w:rsidRDefault="00261B9B" w:rsidP="004C3720">
            <w:pPr>
              <w:spacing w:line="360" w:lineRule="auto"/>
              <w:rPr>
                <w:rFonts w:ascii="Times New Roman" w:eastAsia="仿宋_GB2312" w:hAnsi="Times New Roman"/>
                <w:color w:val="000000"/>
                <w:sz w:val="24"/>
                <w:szCs w:val="24"/>
              </w:rPr>
            </w:pPr>
          </w:p>
        </w:tc>
        <w:tc>
          <w:tcPr>
            <w:tcW w:w="5436" w:type="dxa"/>
            <w:shd w:val="clear" w:color="auto" w:fill="auto"/>
            <w:vAlign w:val="center"/>
          </w:tcPr>
          <w:p w:rsidR="00261B9B" w:rsidRPr="004C3720" w:rsidRDefault="00261B9B" w:rsidP="001D1A0C">
            <w:pPr>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联系电话：</w:t>
            </w:r>
          </w:p>
          <w:p w:rsidR="00261B9B" w:rsidRPr="004C3720" w:rsidRDefault="00261B9B" w:rsidP="004C3720">
            <w:pPr>
              <w:spacing w:line="360" w:lineRule="auto"/>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电子邮箱：</w:t>
            </w:r>
          </w:p>
        </w:tc>
      </w:tr>
      <w:tr w:rsidR="00261B9B" w:rsidRPr="004C3720" w:rsidTr="004C3720">
        <w:tc>
          <w:tcPr>
            <w:tcW w:w="9060" w:type="dxa"/>
            <w:gridSpan w:val="3"/>
            <w:shd w:val="clear" w:color="auto" w:fill="auto"/>
          </w:tcPr>
          <w:p w:rsidR="00261B9B" w:rsidRPr="004C3720" w:rsidRDefault="00261B9B" w:rsidP="004C3720">
            <w:pPr>
              <w:spacing w:line="360" w:lineRule="auto"/>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lastRenderedPageBreak/>
              <w:t>财务托管部门</w:t>
            </w:r>
            <w:r w:rsidRPr="004C3720">
              <w:rPr>
                <w:rFonts w:ascii="Times New Roman" w:eastAsia="仿宋_GB2312" w:hAnsi="Times New Roman"/>
                <w:color w:val="000000"/>
                <w:sz w:val="24"/>
                <w:szCs w:val="24"/>
              </w:rPr>
              <w:t>(</w:t>
            </w:r>
            <w:r w:rsidRPr="004C3720">
              <w:rPr>
                <w:rFonts w:ascii="Times New Roman" w:eastAsia="仿宋_GB2312" w:hAnsi="Times New Roman"/>
                <w:color w:val="000000"/>
                <w:sz w:val="24"/>
                <w:szCs w:val="24"/>
              </w:rPr>
              <w:t>机构</w:t>
            </w:r>
            <w:r w:rsidRPr="004C3720">
              <w:rPr>
                <w:rFonts w:ascii="Times New Roman" w:eastAsia="仿宋_GB2312" w:hAnsi="Times New Roman"/>
                <w:color w:val="000000"/>
                <w:sz w:val="24"/>
                <w:szCs w:val="24"/>
              </w:rPr>
              <w:t>)</w:t>
            </w:r>
          </w:p>
        </w:tc>
      </w:tr>
      <w:tr w:rsidR="00261B9B" w:rsidRPr="004C3720" w:rsidTr="004C3720">
        <w:tc>
          <w:tcPr>
            <w:tcW w:w="1812" w:type="dxa"/>
            <w:shd w:val="clear" w:color="auto" w:fill="auto"/>
            <w:vAlign w:val="center"/>
          </w:tcPr>
          <w:p w:rsidR="00261B9B" w:rsidRPr="004C3720" w:rsidRDefault="00261B9B" w:rsidP="004C3720">
            <w:pPr>
              <w:spacing w:line="360" w:lineRule="auto"/>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项目负责人</w:t>
            </w:r>
          </w:p>
        </w:tc>
        <w:tc>
          <w:tcPr>
            <w:tcW w:w="1812" w:type="dxa"/>
            <w:shd w:val="clear" w:color="auto" w:fill="auto"/>
            <w:vAlign w:val="center"/>
          </w:tcPr>
          <w:p w:rsidR="00261B9B" w:rsidRPr="004C3720" w:rsidRDefault="00261B9B" w:rsidP="004C3720">
            <w:pPr>
              <w:spacing w:line="360" w:lineRule="auto"/>
              <w:rPr>
                <w:rFonts w:ascii="Times New Roman" w:eastAsia="仿宋_GB2312" w:hAnsi="Times New Roman"/>
                <w:color w:val="000000"/>
                <w:sz w:val="24"/>
                <w:szCs w:val="24"/>
              </w:rPr>
            </w:pPr>
          </w:p>
        </w:tc>
        <w:tc>
          <w:tcPr>
            <w:tcW w:w="5436" w:type="dxa"/>
            <w:shd w:val="clear" w:color="auto" w:fill="auto"/>
            <w:vAlign w:val="center"/>
          </w:tcPr>
          <w:p w:rsidR="00261B9B" w:rsidRPr="004C3720" w:rsidRDefault="00261B9B" w:rsidP="001D1A0C">
            <w:pPr>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联系电话：</w:t>
            </w:r>
          </w:p>
          <w:p w:rsidR="00261B9B" w:rsidRPr="004C3720" w:rsidRDefault="00261B9B" w:rsidP="004C3720">
            <w:pPr>
              <w:spacing w:line="360" w:lineRule="auto"/>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电子邮箱：</w:t>
            </w:r>
          </w:p>
        </w:tc>
      </w:tr>
      <w:tr w:rsidR="00261B9B" w:rsidRPr="004C3720" w:rsidTr="004C3720">
        <w:trPr>
          <w:trHeight w:val="499"/>
        </w:trPr>
        <w:tc>
          <w:tcPr>
            <w:tcW w:w="9060" w:type="dxa"/>
            <w:gridSpan w:val="3"/>
            <w:shd w:val="clear" w:color="auto" w:fill="auto"/>
            <w:vAlign w:val="center"/>
          </w:tcPr>
          <w:p w:rsidR="00261B9B" w:rsidRPr="004C3720" w:rsidRDefault="00261B9B" w:rsidP="001D1A0C">
            <w:pPr>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疾病预防控制中心</w:t>
            </w:r>
          </w:p>
        </w:tc>
      </w:tr>
      <w:tr w:rsidR="00261B9B" w:rsidRPr="004C3720" w:rsidTr="004C3720">
        <w:tc>
          <w:tcPr>
            <w:tcW w:w="1812" w:type="dxa"/>
            <w:shd w:val="clear" w:color="auto" w:fill="auto"/>
            <w:vAlign w:val="center"/>
          </w:tcPr>
          <w:p w:rsidR="00261B9B" w:rsidRPr="004C3720" w:rsidRDefault="00261B9B" w:rsidP="004C3720">
            <w:pPr>
              <w:spacing w:line="360" w:lineRule="auto"/>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项目联系人</w:t>
            </w:r>
          </w:p>
        </w:tc>
        <w:tc>
          <w:tcPr>
            <w:tcW w:w="1812" w:type="dxa"/>
            <w:shd w:val="clear" w:color="auto" w:fill="auto"/>
            <w:vAlign w:val="center"/>
          </w:tcPr>
          <w:p w:rsidR="00261B9B" w:rsidRPr="004C3720" w:rsidRDefault="00261B9B" w:rsidP="004C3720">
            <w:pPr>
              <w:spacing w:line="360" w:lineRule="auto"/>
              <w:rPr>
                <w:rFonts w:ascii="Times New Roman" w:eastAsia="仿宋_GB2312" w:hAnsi="Times New Roman"/>
                <w:color w:val="000000"/>
                <w:sz w:val="24"/>
                <w:szCs w:val="24"/>
              </w:rPr>
            </w:pPr>
          </w:p>
        </w:tc>
        <w:tc>
          <w:tcPr>
            <w:tcW w:w="5436" w:type="dxa"/>
            <w:shd w:val="clear" w:color="auto" w:fill="auto"/>
            <w:vAlign w:val="center"/>
          </w:tcPr>
          <w:p w:rsidR="00261B9B" w:rsidRPr="004C3720" w:rsidRDefault="00261B9B" w:rsidP="001D1A0C">
            <w:pPr>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联系电话：</w:t>
            </w:r>
          </w:p>
          <w:p w:rsidR="00261B9B" w:rsidRPr="004C3720" w:rsidRDefault="00261B9B" w:rsidP="001D1A0C">
            <w:pPr>
              <w:rPr>
                <w:rFonts w:ascii="Times New Roman" w:eastAsia="仿宋_GB2312" w:hAnsi="Times New Roman"/>
                <w:color w:val="000000"/>
                <w:sz w:val="24"/>
                <w:szCs w:val="24"/>
              </w:rPr>
            </w:pPr>
            <w:r w:rsidRPr="004C3720">
              <w:rPr>
                <w:rFonts w:ascii="Times New Roman" w:eastAsia="仿宋_GB2312" w:hAnsi="Times New Roman"/>
                <w:color w:val="000000"/>
                <w:sz w:val="24"/>
                <w:szCs w:val="24"/>
              </w:rPr>
              <w:t>电子邮箱：</w:t>
            </w:r>
          </w:p>
        </w:tc>
      </w:tr>
    </w:tbl>
    <w:p w:rsidR="00261B9B" w:rsidRDefault="00261B9B" w:rsidP="00261B9B">
      <w:pPr>
        <w:pStyle w:val="1"/>
        <w:spacing w:line="360" w:lineRule="auto"/>
        <w:ind w:firstLineChars="0" w:firstLine="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６</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学校部门承诺书</w:t>
      </w:r>
    </w:p>
    <w:p w:rsidR="00261B9B" w:rsidRDefault="00744673" w:rsidP="00261B9B">
      <w:pPr>
        <w:spacing w:line="360" w:lineRule="auto"/>
        <w:rPr>
          <w:rFonts w:ascii="Times New Roman" w:eastAsia="仿宋_GB2312" w:hAnsi="Times New Roman"/>
          <w:sz w:val="24"/>
        </w:rPr>
      </w:pPr>
      <w:r>
        <w:rPr>
          <w:rFonts w:ascii="Times New Roman" w:eastAsia="仿宋_GB2312" w:hAnsi="Times New Roman"/>
          <w:noProof/>
          <w:sz w:val="24"/>
        </w:rPr>
        <w:pict>
          <v:shape id="直接箭头连接符 5" o:spid="_x0000_s1044" type="#_x0000_t32" style="position:absolute;left:0;text-align:left;margin-left:.9pt;margin-top:8.85pt;width:422.6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" strokeweight="3pt"/>
        </w:pict>
      </w:r>
    </w:p>
    <w:p w:rsidR="00261B9B" w:rsidRDefault="00261B9B" w:rsidP="00261B9B">
      <w:pPr>
        <w:spacing w:line="360"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我单位保证项目申报材料真实、合法、有效。如果获得支持，我们将严格遵守中国性病艾滋病防治协会高校防艾基金项目的有关规定，已制定项目实施计划，切实保证项目工作时间，按计划认真开展项目工作，按时报送有关材料，接受项目监管、审计和评估。我单位对后期实施项目过程中所出现的问题承担责任。</w:t>
      </w:r>
    </w:p>
    <w:p w:rsidR="00261B9B" w:rsidRDefault="00261B9B" w:rsidP="00261B9B">
      <w:pPr>
        <w:spacing w:line="360" w:lineRule="auto"/>
        <w:ind w:firstLine="200"/>
        <w:rPr>
          <w:rFonts w:ascii="Times New Roman" w:eastAsia="仿宋_GB2312" w:hAnsi="Times New Roman"/>
          <w:color w:val="000000"/>
          <w:sz w:val="24"/>
        </w:rPr>
      </w:pPr>
    </w:p>
    <w:p w:rsidR="00261B9B" w:rsidRDefault="00261B9B" w:rsidP="00261B9B">
      <w:pPr>
        <w:spacing w:line="360" w:lineRule="auto"/>
        <w:ind w:firstLine="200"/>
        <w:rPr>
          <w:rFonts w:ascii="Times New Roman" w:eastAsia="仿宋_GB2312" w:hAnsi="Times New Roman"/>
          <w:color w:val="000000"/>
          <w:sz w:val="24"/>
        </w:rPr>
      </w:pPr>
      <w:r>
        <w:rPr>
          <w:rFonts w:ascii="Times New Roman" w:eastAsia="仿宋_GB2312" w:hAnsi="Times New Roman"/>
          <w:color w:val="000000"/>
          <w:sz w:val="24"/>
        </w:rPr>
        <w:t>负责人或委托代表签字</w:t>
      </w:r>
      <w:r>
        <w:rPr>
          <w:rFonts w:ascii="Times New Roman" w:eastAsia="仿宋_GB2312" w:hAnsi="Times New Roman"/>
          <w:bCs/>
          <w:color w:val="000000"/>
          <w:sz w:val="24"/>
        </w:rPr>
        <w:t>（单位盖章）：</w:t>
      </w:r>
    </w:p>
    <w:p w:rsidR="00261B9B" w:rsidRDefault="00261B9B" w:rsidP="00261B9B">
      <w:pPr>
        <w:spacing w:line="360" w:lineRule="auto"/>
        <w:ind w:firstLineChars="2700" w:firstLine="6480"/>
        <w:rPr>
          <w:rFonts w:ascii="Times New Roman" w:eastAsia="仿宋_GB2312" w:hAnsi="Times New Roman"/>
          <w:color w:val="000000"/>
          <w:sz w:val="24"/>
        </w:rPr>
      </w:pPr>
      <w:r>
        <w:rPr>
          <w:rFonts w:ascii="Times New Roman" w:eastAsia="仿宋_GB2312" w:hAnsi="Times New Roman"/>
          <w:color w:val="000000"/>
          <w:sz w:val="24"/>
        </w:rPr>
        <w:t>年</w:t>
      </w:r>
      <w:r>
        <w:rPr>
          <w:rFonts w:ascii="Times New Roman" w:eastAsia="仿宋_GB2312" w:hAnsi="Times New Roman" w:hint="eastAsia"/>
          <w:color w:val="000000"/>
          <w:sz w:val="24"/>
        </w:rPr>
        <w:t xml:space="preserve">　　　</w:t>
      </w:r>
      <w:r>
        <w:rPr>
          <w:rFonts w:ascii="Times New Roman" w:eastAsia="仿宋_GB2312" w:hAnsi="Times New Roman"/>
          <w:color w:val="000000"/>
          <w:sz w:val="24"/>
        </w:rPr>
        <w:t>月</w:t>
      </w:r>
      <w:r>
        <w:rPr>
          <w:rFonts w:ascii="Times New Roman" w:eastAsia="仿宋_GB2312" w:hAnsi="Times New Roman" w:hint="eastAsia"/>
          <w:color w:val="000000"/>
          <w:sz w:val="24"/>
        </w:rPr>
        <w:t xml:space="preserve">　　　</w:t>
      </w:r>
      <w:r>
        <w:rPr>
          <w:rFonts w:ascii="Times New Roman" w:eastAsia="仿宋_GB2312" w:hAnsi="Times New Roman"/>
          <w:color w:val="000000"/>
          <w:sz w:val="24"/>
        </w:rPr>
        <w:t>日</w:t>
      </w:r>
    </w:p>
    <w:p w:rsidR="00261B9B" w:rsidRDefault="00261B9B" w:rsidP="00261B9B">
      <w:pPr>
        <w:spacing w:line="360" w:lineRule="auto"/>
        <w:rPr>
          <w:rFonts w:ascii="Times New Roman" w:eastAsia="仿宋_GB2312" w:hAnsi="Times New Roman"/>
          <w:color w:val="000000"/>
          <w:sz w:val="24"/>
        </w:rPr>
      </w:pPr>
    </w:p>
    <w:p w:rsidR="00261B9B" w:rsidRDefault="00261B9B" w:rsidP="00261B9B">
      <w:pPr>
        <w:pStyle w:val="1"/>
        <w:spacing w:line="360" w:lineRule="auto"/>
        <w:ind w:firstLineChars="0" w:firstLine="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7.</w:t>
      </w:r>
      <w:r>
        <w:rPr>
          <w:rFonts w:ascii="Times New Roman" w:eastAsia="仿宋_GB2312" w:hAnsi="Times New Roman" w:hint="eastAsia"/>
          <w:color w:val="000000"/>
          <w:sz w:val="28"/>
          <w:szCs w:val="28"/>
        </w:rPr>
        <w:t>疾病</w:t>
      </w:r>
      <w:r>
        <w:rPr>
          <w:rFonts w:ascii="Times New Roman" w:eastAsia="仿宋_GB2312" w:hAnsi="Times New Roman"/>
          <w:color w:val="000000"/>
          <w:sz w:val="28"/>
          <w:szCs w:val="28"/>
        </w:rPr>
        <w:t>预防控制中心承诺书</w:t>
      </w:r>
    </w:p>
    <w:p w:rsidR="00261B9B" w:rsidRDefault="00744673" w:rsidP="00261B9B">
      <w:pPr>
        <w:spacing w:line="360" w:lineRule="auto"/>
        <w:rPr>
          <w:rFonts w:ascii="Times New Roman" w:eastAsia="仿宋_GB2312" w:hAnsi="Times New Roman"/>
          <w:sz w:val="24"/>
        </w:rPr>
      </w:pPr>
      <w:r>
        <w:rPr>
          <w:rFonts w:ascii="Times New Roman" w:eastAsia="仿宋_GB2312" w:hAnsi="Times New Roman"/>
          <w:noProof/>
          <w:sz w:val="24"/>
        </w:rPr>
        <w:pict>
          <v:shape id="直接箭头连接符 7" o:spid="_x0000_s1048" type="#_x0000_t32" style="position:absolute;left:0;text-align:left;margin-left:.9pt;margin-top:8.85pt;width:422.6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" strokeweight="3pt"/>
        </w:pict>
      </w:r>
    </w:p>
    <w:p w:rsidR="00261B9B" w:rsidRDefault="00261B9B" w:rsidP="00261B9B">
      <w:pPr>
        <w:spacing w:line="360" w:lineRule="auto"/>
        <w:ind w:firstLineChars="200" w:firstLine="480"/>
        <w:rPr>
          <w:rFonts w:ascii="Times New Roman" w:eastAsia="仿宋_GB2312" w:hAnsi="Times New Roman"/>
          <w:bCs/>
          <w:color w:val="000000"/>
          <w:sz w:val="24"/>
        </w:rPr>
      </w:pPr>
      <w:r>
        <w:rPr>
          <w:rFonts w:ascii="Times New Roman" w:eastAsia="仿宋_GB2312" w:hAnsi="Times New Roman"/>
          <w:bCs/>
          <w:color w:val="000000"/>
          <w:sz w:val="24"/>
        </w:rPr>
        <w:t>我单位保证项目期间按照中国性病艾滋病防治协会高校防艾基金项目的有关固定及项目的实施计划</w:t>
      </w:r>
      <w:r>
        <w:rPr>
          <w:rFonts w:ascii="Times New Roman" w:eastAsia="仿宋_GB2312" w:hAnsi="Times New Roman" w:hint="eastAsia"/>
          <w:bCs/>
          <w:color w:val="000000"/>
          <w:sz w:val="24"/>
        </w:rPr>
        <w:t>，积极参与项目活动，配合学校部门，为本项目提供高危行为防治、</w:t>
      </w:r>
      <w:r>
        <w:rPr>
          <w:rFonts w:ascii="Times New Roman" w:eastAsia="仿宋_GB2312" w:hAnsi="Times New Roman" w:hint="eastAsia"/>
          <w:bCs/>
          <w:color w:val="000000"/>
          <w:sz w:val="24"/>
        </w:rPr>
        <w:t>HIV</w:t>
      </w:r>
      <w:r>
        <w:rPr>
          <w:rFonts w:ascii="Times New Roman" w:eastAsia="仿宋_GB2312" w:hAnsi="Times New Roman" w:hint="eastAsia"/>
          <w:bCs/>
          <w:color w:val="000000"/>
          <w:sz w:val="24"/>
        </w:rPr>
        <w:t>检测等服务的技术支持支持和指导。</w:t>
      </w:r>
    </w:p>
    <w:p w:rsidR="00261B9B" w:rsidRDefault="00261B9B" w:rsidP="00261B9B">
      <w:pPr>
        <w:spacing w:line="360" w:lineRule="auto"/>
        <w:ind w:firstLine="200"/>
        <w:rPr>
          <w:rFonts w:ascii="Times New Roman" w:eastAsia="仿宋_GB2312" w:hAnsi="Times New Roman"/>
          <w:color w:val="000000"/>
          <w:sz w:val="24"/>
        </w:rPr>
      </w:pPr>
    </w:p>
    <w:p w:rsidR="00261B9B" w:rsidRDefault="00261B9B" w:rsidP="00261B9B">
      <w:pPr>
        <w:spacing w:line="360" w:lineRule="auto"/>
        <w:ind w:firstLine="200"/>
        <w:rPr>
          <w:rFonts w:ascii="Times New Roman" w:eastAsia="仿宋_GB2312" w:hAnsi="Times New Roman"/>
          <w:color w:val="000000"/>
          <w:sz w:val="24"/>
        </w:rPr>
      </w:pPr>
      <w:r>
        <w:rPr>
          <w:rFonts w:ascii="Times New Roman" w:eastAsia="仿宋_GB2312" w:hAnsi="Times New Roman"/>
          <w:color w:val="000000"/>
          <w:sz w:val="24"/>
        </w:rPr>
        <w:t>负责人或委托代表签字</w:t>
      </w:r>
      <w:r>
        <w:rPr>
          <w:rFonts w:ascii="Times New Roman" w:eastAsia="仿宋_GB2312" w:hAnsi="Times New Roman"/>
          <w:bCs/>
          <w:color w:val="000000"/>
          <w:sz w:val="24"/>
        </w:rPr>
        <w:t>（单位盖章）：</w:t>
      </w:r>
    </w:p>
    <w:p w:rsidR="00261B9B" w:rsidRDefault="00261B9B" w:rsidP="00261B9B">
      <w:pPr>
        <w:spacing w:line="360" w:lineRule="auto"/>
        <w:ind w:firstLineChars="2700" w:firstLine="6480"/>
        <w:rPr>
          <w:rFonts w:ascii="Times New Roman" w:eastAsia="仿宋_GB2312" w:hAnsi="Times New Roman"/>
          <w:color w:val="000000"/>
          <w:sz w:val="24"/>
        </w:rPr>
      </w:pPr>
      <w:r>
        <w:rPr>
          <w:rFonts w:ascii="Times New Roman" w:eastAsia="仿宋_GB2312" w:hAnsi="Times New Roman"/>
          <w:color w:val="000000"/>
          <w:sz w:val="24"/>
        </w:rPr>
        <w:t>年</w:t>
      </w:r>
      <w:r>
        <w:rPr>
          <w:rFonts w:ascii="Times New Roman" w:eastAsia="仿宋_GB2312" w:hAnsi="Times New Roman" w:hint="eastAsia"/>
          <w:color w:val="000000"/>
          <w:sz w:val="24"/>
        </w:rPr>
        <w:t xml:space="preserve">　　　</w:t>
      </w:r>
      <w:r>
        <w:rPr>
          <w:rFonts w:ascii="Times New Roman" w:eastAsia="仿宋_GB2312" w:hAnsi="Times New Roman"/>
          <w:color w:val="000000"/>
          <w:sz w:val="24"/>
        </w:rPr>
        <w:t>月</w:t>
      </w:r>
      <w:r>
        <w:rPr>
          <w:rFonts w:ascii="Times New Roman" w:eastAsia="仿宋_GB2312" w:hAnsi="Times New Roman" w:hint="eastAsia"/>
          <w:color w:val="000000"/>
          <w:sz w:val="24"/>
        </w:rPr>
        <w:t xml:space="preserve">　　　</w:t>
      </w:r>
      <w:r>
        <w:rPr>
          <w:rFonts w:ascii="Times New Roman" w:eastAsia="仿宋_GB2312" w:hAnsi="Times New Roman"/>
          <w:color w:val="000000"/>
          <w:sz w:val="24"/>
        </w:rPr>
        <w:t>日</w:t>
      </w:r>
    </w:p>
    <w:p w:rsidR="00261B9B" w:rsidRDefault="00261B9B" w:rsidP="00261B9B">
      <w:pPr>
        <w:spacing w:line="360" w:lineRule="auto"/>
        <w:rPr>
          <w:rFonts w:ascii="Times New Roman" w:eastAsia="仿宋_GB2312" w:hAnsi="Times New Roman"/>
          <w:color w:val="000000"/>
          <w:sz w:val="24"/>
        </w:rPr>
      </w:pPr>
    </w:p>
    <w:p w:rsidR="00261B9B" w:rsidRDefault="00261B9B" w:rsidP="00261B9B">
      <w:pPr>
        <w:pStyle w:val="1"/>
        <w:spacing w:line="360" w:lineRule="auto"/>
        <w:ind w:firstLineChars="0" w:firstLine="0"/>
        <w:rPr>
          <w:rFonts w:ascii="Times New Roman" w:eastAsia="仿宋_GB2312" w:hAnsi="Times New Roman"/>
          <w:color w:val="000000"/>
          <w:sz w:val="28"/>
          <w:szCs w:val="28"/>
        </w:rPr>
      </w:pPr>
      <w:r>
        <w:rPr>
          <w:rFonts w:ascii="Times New Roman" w:eastAsia="仿宋_GB2312" w:hAnsi="Times New Roman" w:hint="eastAsia"/>
          <w:color w:val="000000"/>
          <w:sz w:val="24"/>
        </w:rPr>
        <w:t>8.</w:t>
      </w:r>
      <w:r>
        <w:rPr>
          <w:rFonts w:ascii="Times New Roman" w:eastAsia="仿宋_GB2312" w:hAnsi="Times New Roman"/>
          <w:color w:val="000000"/>
          <w:sz w:val="28"/>
          <w:szCs w:val="28"/>
        </w:rPr>
        <w:t>其他补充资料（任何相关材料申请人认为能够有助于其申请的）</w:t>
      </w:r>
    </w:p>
    <w:p w:rsidR="005310F6" w:rsidRPr="00886874" w:rsidRDefault="00261B9B" w:rsidP="00886874">
      <w:pPr>
        <w:pStyle w:val="1"/>
        <w:spacing w:line="360" w:lineRule="auto"/>
        <w:ind w:firstLineChars="0" w:firstLine="0"/>
        <w:rPr>
          <w:rFonts w:ascii="Times New Roman" w:eastAsia="仿宋_GB2312" w:hAnsi="Times New Roman"/>
          <w:bCs/>
          <w:color w:val="000000"/>
          <w:sz w:val="24"/>
        </w:rPr>
      </w:pPr>
      <w:r>
        <w:rPr>
          <w:rFonts w:ascii="Times New Roman" w:eastAsia="仿宋_GB2312" w:hAnsi="Times New Roman"/>
          <w:bCs/>
          <w:color w:val="000000"/>
          <w:sz w:val="24"/>
        </w:rPr>
        <w:t>备注：文字信息不超过</w:t>
      </w:r>
      <w:r w:rsidR="00744673">
        <w:rPr>
          <w:rFonts w:ascii="Times New Roman" w:eastAsia="仿宋_GB2312" w:hAnsi="Times New Roman"/>
          <w:bCs/>
          <w:noProof/>
          <w:color w:val="000000"/>
          <w:sz w:val="24"/>
        </w:rPr>
        <w:pict>
          <v:shape id="直接箭头连接符 6" o:spid="_x0000_s1046" type="#_x0000_t32" style="position:absolute;left:0;text-align:left;margin-left:0;margin-top:1.75pt;width:422.65pt;height:.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" strokeweight="3pt"/>
        </w:pict>
      </w:r>
      <w:r>
        <w:rPr>
          <w:rFonts w:ascii="Times New Roman" w:eastAsia="仿宋_GB2312" w:hAnsi="Times New Roman"/>
          <w:bCs/>
          <w:color w:val="000000"/>
          <w:sz w:val="24"/>
        </w:rPr>
        <w:t>1000</w:t>
      </w:r>
      <w:r>
        <w:rPr>
          <w:rFonts w:ascii="Times New Roman" w:eastAsia="仿宋_GB2312" w:hAnsi="Times New Roman"/>
          <w:bCs/>
          <w:color w:val="000000"/>
          <w:sz w:val="24"/>
        </w:rPr>
        <w:t>字，图片信息不超过</w:t>
      </w:r>
      <w:r>
        <w:rPr>
          <w:rFonts w:ascii="Times New Roman" w:eastAsia="仿宋_GB2312" w:hAnsi="Times New Roman"/>
          <w:bCs/>
          <w:color w:val="000000"/>
          <w:sz w:val="24"/>
        </w:rPr>
        <w:t>10</w:t>
      </w:r>
      <w:r>
        <w:rPr>
          <w:rFonts w:ascii="Times New Roman" w:eastAsia="仿宋_GB2312" w:hAnsi="Times New Roman"/>
          <w:bCs/>
          <w:color w:val="000000"/>
          <w:sz w:val="24"/>
        </w:rPr>
        <w:t>张，每张大小不超过</w:t>
      </w:r>
      <w:r>
        <w:rPr>
          <w:rFonts w:ascii="Times New Roman" w:eastAsia="仿宋_GB2312" w:hAnsi="Times New Roman"/>
          <w:bCs/>
          <w:color w:val="000000"/>
          <w:sz w:val="24"/>
        </w:rPr>
        <w:t>5MB.</w:t>
      </w:r>
    </w:p>
    <w:sectPr w:rsidR="005310F6" w:rsidRPr="00886874" w:rsidSect="00886874">
      <w:pgSz w:w="11906" w:h="16838"/>
      <w:pgMar w:top="1440" w:right="1588" w:bottom="1440" w:left="1588"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129" w:rsidRDefault="00354129">
      <w:r>
        <w:separator/>
      </w:r>
    </w:p>
  </w:endnote>
  <w:endnote w:type="continuationSeparator" w:id="0">
    <w:p w:rsidR="00354129" w:rsidRDefault="00354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angSong">
    <w:altName w:val="黑体"/>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7D" w:rsidRDefault="00744673">
    <w:pPr>
      <w:pStyle w:val="a6"/>
      <w:jc w:val="center"/>
    </w:pPr>
    <w:r>
      <w:rPr>
        <w:b/>
        <w:bCs/>
        <w:sz w:val="24"/>
        <w:szCs w:val="24"/>
      </w:rPr>
      <w:fldChar w:fldCharType="begin"/>
    </w:r>
    <w:r w:rsidR="00BD187D">
      <w:rPr>
        <w:b/>
        <w:bCs/>
      </w:rPr>
      <w:instrText>PAGE</w:instrText>
    </w:r>
    <w:r>
      <w:rPr>
        <w:b/>
        <w:bCs/>
        <w:sz w:val="24"/>
        <w:szCs w:val="24"/>
      </w:rPr>
      <w:fldChar w:fldCharType="separate"/>
    </w:r>
    <w:r w:rsidR="00583C74">
      <w:rPr>
        <w:b/>
        <w:bCs/>
        <w:noProof/>
      </w:rPr>
      <w:t>10</w:t>
    </w:r>
    <w:r>
      <w:rPr>
        <w:b/>
        <w:bCs/>
        <w:sz w:val="24"/>
        <w:szCs w:val="24"/>
      </w:rPr>
      <w:fldChar w:fldCharType="end"/>
    </w:r>
    <w:r w:rsidR="00BD187D">
      <w:rPr>
        <w:lang w:val="zh-CN"/>
      </w:rPr>
      <w:t xml:space="preserve"> / </w:t>
    </w:r>
    <w:r>
      <w:rPr>
        <w:b/>
        <w:bCs/>
        <w:sz w:val="24"/>
        <w:szCs w:val="24"/>
      </w:rPr>
      <w:fldChar w:fldCharType="begin"/>
    </w:r>
    <w:r w:rsidR="00BD187D">
      <w:rPr>
        <w:b/>
        <w:bCs/>
      </w:rPr>
      <w:instrText>NUMPAGES</w:instrText>
    </w:r>
    <w:r>
      <w:rPr>
        <w:b/>
        <w:bCs/>
        <w:sz w:val="24"/>
        <w:szCs w:val="24"/>
      </w:rPr>
      <w:fldChar w:fldCharType="separate"/>
    </w:r>
    <w:r w:rsidR="00583C74">
      <w:rPr>
        <w:b/>
        <w:bCs/>
        <w:noProof/>
      </w:rPr>
      <w:t>15</w:t>
    </w:r>
    <w:r>
      <w:rPr>
        <w:b/>
        <w:bCs/>
        <w:sz w:val="24"/>
        <w:szCs w:val="24"/>
      </w:rPr>
      <w:fldChar w:fldCharType="end"/>
    </w:r>
  </w:p>
  <w:p w:rsidR="00BD187D" w:rsidRDefault="00BD18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129" w:rsidRDefault="00354129">
      <w:r>
        <w:separator/>
      </w:r>
    </w:p>
  </w:footnote>
  <w:footnote w:type="continuationSeparator" w:id="0">
    <w:p w:rsidR="00354129" w:rsidRDefault="00354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1B7"/>
    <w:multiLevelType w:val="multilevel"/>
    <w:tmpl w:val="0ADD61B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06911E7"/>
    <w:multiLevelType w:val="hybridMultilevel"/>
    <w:tmpl w:val="5CA0038A"/>
    <w:lvl w:ilvl="0" w:tplc="91889E7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2887B55"/>
    <w:multiLevelType w:val="multilevel"/>
    <w:tmpl w:val="22887B55"/>
    <w:lvl w:ilvl="0">
      <w:start w:val="3"/>
      <w:numFmt w:val="japaneseCounting"/>
      <w:lvlText w:val="%1、"/>
      <w:lvlJc w:val="left"/>
      <w:pPr>
        <w:ind w:left="1004" w:hanging="720"/>
      </w:pPr>
      <w:rPr>
        <w:rFonts w:hint="default"/>
      </w:rPr>
    </w:lvl>
    <w:lvl w:ilvl="1">
      <w:start w:val="1"/>
      <w:numFmt w:val="decimal"/>
      <w:lvlText w:val="%2."/>
      <w:lvlJc w:val="left"/>
      <w:pPr>
        <w:tabs>
          <w:tab w:val="left" w:pos="1124"/>
        </w:tabs>
        <w:ind w:left="1124" w:hanging="420"/>
      </w:pPr>
      <w:rPr>
        <w:rFonts w:hint="default"/>
      </w:rPr>
    </w:lvl>
    <w:lvl w:ilvl="2">
      <w:start w:val="4"/>
      <w:numFmt w:val="decimal"/>
      <w:lvlText w:val="%3"/>
      <w:lvlJc w:val="left"/>
      <w:pPr>
        <w:ind w:left="1484" w:hanging="360"/>
      </w:pPr>
      <w:rPr>
        <w:rFonts w:hint="default"/>
      </w:rPr>
    </w:lvl>
    <w:lvl w:ilvl="3">
      <w:start w:val="3"/>
      <w:numFmt w:val="bullet"/>
      <w:lvlText w:val="□"/>
      <w:lvlJc w:val="left"/>
      <w:pPr>
        <w:ind w:left="1904" w:hanging="360"/>
      </w:pPr>
      <w:rPr>
        <w:rFonts w:ascii="宋体" w:eastAsia="宋体" w:hAnsi="宋体" w:cs="Times New Roman" w:hint="eastAsia"/>
      </w:r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
    <w:nsid w:val="25590AF0"/>
    <w:multiLevelType w:val="multilevel"/>
    <w:tmpl w:val="25590AF0"/>
    <w:lvl w:ilvl="0">
      <w:start w:val="1"/>
      <w:numFmt w:val="decimal"/>
      <w:lvlText w:val="%1."/>
      <w:lvlJc w:val="left"/>
      <w:pPr>
        <w:ind w:left="1388" w:hanging="828"/>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276C040B"/>
    <w:multiLevelType w:val="hybridMultilevel"/>
    <w:tmpl w:val="94AE3AEC"/>
    <w:lvl w:ilvl="0" w:tplc="1DAEEECA">
      <w:start w:val="1"/>
      <w:numFmt w:val="decimal"/>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0E2F6A"/>
    <w:multiLevelType w:val="hybridMultilevel"/>
    <w:tmpl w:val="7F0EBF86"/>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
    <w:nsid w:val="3239752D"/>
    <w:multiLevelType w:val="multilevel"/>
    <w:tmpl w:val="3239752D"/>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7A27C2F"/>
    <w:multiLevelType w:val="multilevel"/>
    <w:tmpl w:val="37A27C2F"/>
    <w:lvl w:ilvl="0">
      <w:start w:val="1"/>
      <w:numFmt w:val="japaneseCounting"/>
      <w:lvlText w:val="（%1）"/>
      <w:lvlJc w:val="left"/>
      <w:pPr>
        <w:ind w:left="1388" w:hanging="828"/>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3A894EA6"/>
    <w:multiLevelType w:val="hybridMultilevel"/>
    <w:tmpl w:val="B6BE208A"/>
    <w:lvl w:ilvl="0" w:tplc="552E1F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8E6A49"/>
    <w:multiLevelType w:val="multilevel"/>
    <w:tmpl w:val="3B8E6A49"/>
    <w:lvl w:ilvl="0">
      <w:start w:val="1"/>
      <w:numFmt w:val="japaneseCounting"/>
      <w:lvlText w:val="（%1）"/>
      <w:lvlJc w:val="left"/>
      <w:pPr>
        <w:ind w:left="3207" w:hanging="1080"/>
      </w:pPr>
      <w:rPr>
        <w:rFonts w:hint="default"/>
        <w:b/>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0">
    <w:nsid w:val="4A696488"/>
    <w:multiLevelType w:val="hybridMultilevel"/>
    <w:tmpl w:val="220C84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540A45"/>
    <w:multiLevelType w:val="hybridMultilevel"/>
    <w:tmpl w:val="952C5C22"/>
    <w:lvl w:ilvl="0" w:tplc="05FE265A">
      <w:start w:val="4"/>
      <w:numFmt w:val="decimalFullWidth"/>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7F77A0B"/>
    <w:multiLevelType w:val="hybridMultilevel"/>
    <w:tmpl w:val="77B4B1A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1D20F98"/>
    <w:multiLevelType w:val="multilevel"/>
    <w:tmpl w:val="61D20F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1EE2C9B"/>
    <w:multiLevelType w:val="multilevel"/>
    <w:tmpl w:val="61EE2C9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5">
    <w:nsid w:val="674C2A82"/>
    <w:multiLevelType w:val="hybridMultilevel"/>
    <w:tmpl w:val="CABC0DF4"/>
    <w:lvl w:ilvl="0" w:tplc="3030FA1C">
      <w:start w:val="1"/>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68D21FA4"/>
    <w:multiLevelType w:val="hybridMultilevel"/>
    <w:tmpl w:val="11A42034"/>
    <w:lvl w:ilvl="0" w:tplc="552E1FC2">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6F393FE4"/>
    <w:multiLevelType w:val="multilevel"/>
    <w:tmpl w:val="6F393FE4"/>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8">
    <w:nsid w:val="7BB77020"/>
    <w:multiLevelType w:val="multilevel"/>
    <w:tmpl w:val="7BB77020"/>
    <w:lvl w:ilvl="0">
      <w:start w:val="1"/>
      <w:numFmt w:val="japaneseCounting"/>
      <w:lvlText w:val="%1、"/>
      <w:lvlJc w:val="left"/>
      <w:pPr>
        <w:ind w:left="1425" w:hanging="432"/>
      </w:pPr>
      <w:rPr>
        <w:rFonts w:hint="default"/>
        <w:lang w:val="en-US"/>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9">
    <w:nsid w:val="7D1B40D9"/>
    <w:multiLevelType w:val="multilevel"/>
    <w:tmpl w:val="7D1B40D9"/>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7ED21B30"/>
    <w:multiLevelType w:val="multilevel"/>
    <w:tmpl w:val="7ED21B3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8"/>
  </w:num>
  <w:num w:numId="2">
    <w:abstractNumId w:val="7"/>
  </w:num>
  <w:num w:numId="3">
    <w:abstractNumId w:val="3"/>
  </w:num>
  <w:num w:numId="4">
    <w:abstractNumId w:val="19"/>
  </w:num>
  <w:num w:numId="5">
    <w:abstractNumId w:val="20"/>
  </w:num>
  <w:num w:numId="6">
    <w:abstractNumId w:val="6"/>
  </w:num>
  <w:num w:numId="7">
    <w:abstractNumId w:val="14"/>
  </w:num>
  <w:num w:numId="8">
    <w:abstractNumId w:val="17"/>
  </w:num>
  <w:num w:numId="9">
    <w:abstractNumId w:val="9"/>
  </w:num>
  <w:num w:numId="10">
    <w:abstractNumId w:val="0"/>
  </w:num>
  <w:num w:numId="11">
    <w:abstractNumId w:val="2"/>
  </w:num>
  <w:num w:numId="12">
    <w:abstractNumId w:val="13"/>
  </w:num>
  <w:num w:numId="13">
    <w:abstractNumId w:val="5"/>
  </w:num>
  <w:num w:numId="14">
    <w:abstractNumId w:val="12"/>
  </w:num>
  <w:num w:numId="15">
    <w:abstractNumId w:val="8"/>
  </w:num>
  <w:num w:numId="16">
    <w:abstractNumId w:val="16"/>
  </w:num>
  <w:num w:numId="17">
    <w:abstractNumId w:val="15"/>
  </w:num>
  <w:num w:numId="18">
    <w:abstractNumId w:val="1"/>
  </w:num>
  <w:num w:numId="19">
    <w:abstractNumId w:val="4"/>
  </w:num>
  <w:num w:numId="20">
    <w:abstractNumId w:val="1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487B"/>
    <w:rsid w:val="00007B6B"/>
    <w:rsid w:val="00014C27"/>
    <w:rsid w:val="000300DB"/>
    <w:rsid w:val="00037781"/>
    <w:rsid w:val="00037C19"/>
    <w:rsid w:val="0004524C"/>
    <w:rsid w:val="0005205D"/>
    <w:rsid w:val="00057983"/>
    <w:rsid w:val="00064C99"/>
    <w:rsid w:val="00086B6D"/>
    <w:rsid w:val="00086C01"/>
    <w:rsid w:val="00092681"/>
    <w:rsid w:val="00097473"/>
    <w:rsid w:val="000A6C66"/>
    <w:rsid w:val="000A7228"/>
    <w:rsid w:val="000A771B"/>
    <w:rsid w:val="000B0867"/>
    <w:rsid w:val="000B4018"/>
    <w:rsid w:val="000B7307"/>
    <w:rsid w:val="000B7409"/>
    <w:rsid w:val="000D59C1"/>
    <w:rsid w:val="000D5B5A"/>
    <w:rsid w:val="000F1470"/>
    <w:rsid w:val="001079D0"/>
    <w:rsid w:val="001210FB"/>
    <w:rsid w:val="001212BA"/>
    <w:rsid w:val="00122EAB"/>
    <w:rsid w:val="00141B87"/>
    <w:rsid w:val="001431E5"/>
    <w:rsid w:val="00150995"/>
    <w:rsid w:val="001547DB"/>
    <w:rsid w:val="00161CED"/>
    <w:rsid w:val="0016355E"/>
    <w:rsid w:val="001720FA"/>
    <w:rsid w:val="001722ED"/>
    <w:rsid w:val="00182611"/>
    <w:rsid w:val="001925C9"/>
    <w:rsid w:val="00194B76"/>
    <w:rsid w:val="00195560"/>
    <w:rsid w:val="001A2240"/>
    <w:rsid w:val="001B442C"/>
    <w:rsid w:val="001C5E57"/>
    <w:rsid w:val="001C70D8"/>
    <w:rsid w:val="001D1A0C"/>
    <w:rsid w:val="001D4296"/>
    <w:rsid w:val="001E30AC"/>
    <w:rsid w:val="001E5739"/>
    <w:rsid w:val="001F0DD6"/>
    <w:rsid w:val="001F2AE1"/>
    <w:rsid w:val="001F57F7"/>
    <w:rsid w:val="002019BC"/>
    <w:rsid w:val="002156ED"/>
    <w:rsid w:val="00231C1C"/>
    <w:rsid w:val="00234686"/>
    <w:rsid w:val="00236FE1"/>
    <w:rsid w:val="00240F69"/>
    <w:rsid w:val="00241D18"/>
    <w:rsid w:val="00241E4A"/>
    <w:rsid w:val="0024656E"/>
    <w:rsid w:val="00252577"/>
    <w:rsid w:val="00261B9B"/>
    <w:rsid w:val="002657BB"/>
    <w:rsid w:val="002706C5"/>
    <w:rsid w:val="00270725"/>
    <w:rsid w:val="00272055"/>
    <w:rsid w:val="002835C8"/>
    <w:rsid w:val="002879EA"/>
    <w:rsid w:val="0029262F"/>
    <w:rsid w:val="00295375"/>
    <w:rsid w:val="00296AD3"/>
    <w:rsid w:val="002A40FE"/>
    <w:rsid w:val="002A6C06"/>
    <w:rsid w:val="002B61B9"/>
    <w:rsid w:val="002B6330"/>
    <w:rsid w:val="002B7C42"/>
    <w:rsid w:val="002C1657"/>
    <w:rsid w:val="002D582C"/>
    <w:rsid w:val="002D7D61"/>
    <w:rsid w:val="002E6CFB"/>
    <w:rsid w:val="002F1531"/>
    <w:rsid w:val="00302AF2"/>
    <w:rsid w:val="00312C6E"/>
    <w:rsid w:val="00323974"/>
    <w:rsid w:val="0032712B"/>
    <w:rsid w:val="00327DB4"/>
    <w:rsid w:val="00341383"/>
    <w:rsid w:val="00341E03"/>
    <w:rsid w:val="00347788"/>
    <w:rsid w:val="003535E1"/>
    <w:rsid w:val="00353E87"/>
    <w:rsid w:val="00354129"/>
    <w:rsid w:val="00354A29"/>
    <w:rsid w:val="003633C1"/>
    <w:rsid w:val="003667BE"/>
    <w:rsid w:val="00372834"/>
    <w:rsid w:val="00373911"/>
    <w:rsid w:val="00374455"/>
    <w:rsid w:val="00374B04"/>
    <w:rsid w:val="003759AA"/>
    <w:rsid w:val="00375D34"/>
    <w:rsid w:val="00376E00"/>
    <w:rsid w:val="0038082A"/>
    <w:rsid w:val="00382E0D"/>
    <w:rsid w:val="003902E1"/>
    <w:rsid w:val="003906D1"/>
    <w:rsid w:val="0039496F"/>
    <w:rsid w:val="003C058E"/>
    <w:rsid w:val="003C277F"/>
    <w:rsid w:val="003D4613"/>
    <w:rsid w:val="003D47E1"/>
    <w:rsid w:val="003D5493"/>
    <w:rsid w:val="003D771C"/>
    <w:rsid w:val="003D7D32"/>
    <w:rsid w:val="003F37D5"/>
    <w:rsid w:val="003F5367"/>
    <w:rsid w:val="003F79D2"/>
    <w:rsid w:val="003F7A6B"/>
    <w:rsid w:val="003F7C15"/>
    <w:rsid w:val="00400061"/>
    <w:rsid w:val="00400CF1"/>
    <w:rsid w:val="00411FBD"/>
    <w:rsid w:val="00416E7D"/>
    <w:rsid w:val="0042191D"/>
    <w:rsid w:val="00421D11"/>
    <w:rsid w:val="004471DB"/>
    <w:rsid w:val="004543DD"/>
    <w:rsid w:val="00457798"/>
    <w:rsid w:val="004577F3"/>
    <w:rsid w:val="00460D07"/>
    <w:rsid w:val="00472D64"/>
    <w:rsid w:val="00480A0B"/>
    <w:rsid w:val="00482586"/>
    <w:rsid w:val="00483C9C"/>
    <w:rsid w:val="00485F5F"/>
    <w:rsid w:val="0048607E"/>
    <w:rsid w:val="004874A5"/>
    <w:rsid w:val="004A5FEA"/>
    <w:rsid w:val="004A7962"/>
    <w:rsid w:val="004B06E3"/>
    <w:rsid w:val="004C0C3D"/>
    <w:rsid w:val="004C3720"/>
    <w:rsid w:val="004D06D7"/>
    <w:rsid w:val="004E62D6"/>
    <w:rsid w:val="004F6FEE"/>
    <w:rsid w:val="00504E6D"/>
    <w:rsid w:val="00527EE4"/>
    <w:rsid w:val="005310F6"/>
    <w:rsid w:val="00534B57"/>
    <w:rsid w:val="0054153E"/>
    <w:rsid w:val="005439EB"/>
    <w:rsid w:val="00550754"/>
    <w:rsid w:val="00562D76"/>
    <w:rsid w:val="0056387B"/>
    <w:rsid w:val="00566145"/>
    <w:rsid w:val="00567A27"/>
    <w:rsid w:val="00570A4B"/>
    <w:rsid w:val="00576FAE"/>
    <w:rsid w:val="0058087B"/>
    <w:rsid w:val="00581A73"/>
    <w:rsid w:val="00583C74"/>
    <w:rsid w:val="00595212"/>
    <w:rsid w:val="00595906"/>
    <w:rsid w:val="005A0F0C"/>
    <w:rsid w:val="005A58C2"/>
    <w:rsid w:val="005A6BE6"/>
    <w:rsid w:val="005B404D"/>
    <w:rsid w:val="005B73D1"/>
    <w:rsid w:val="005B75C2"/>
    <w:rsid w:val="005C3CFD"/>
    <w:rsid w:val="005C616B"/>
    <w:rsid w:val="005D09B2"/>
    <w:rsid w:val="005E4904"/>
    <w:rsid w:val="005F0CFE"/>
    <w:rsid w:val="005F604E"/>
    <w:rsid w:val="00603B21"/>
    <w:rsid w:val="00604C0A"/>
    <w:rsid w:val="006107B0"/>
    <w:rsid w:val="006114CE"/>
    <w:rsid w:val="00624955"/>
    <w:rsid w:val="00631802"/>
    <w:rsid w:val="006378F0"/>
    <w:rsid w:val="0064364A"/>
    <w:rsid w:val="00654796"/>
    <w:rsid w:val="00657819"/>
    <w:rsid w:val="006657E3"/>
    <w:rsid w:val="0066585A"/>
    <w:rsid w:val="006769BB"/>
    <w:rsid w:val="006776D9"/>
    <w:rsid w:val="00696ACE"/>
    <w:rsid w:val="00696E10"/>
    <w:rsid w:val="006A21B5"/>
    <w:rsid w:val="006A554D"/>
    <w:rsid w:val="006A7D7C"/>
    <w:rsid w:val="006B2649"/>
    <w:rsid w:val="006B2896"/>
    <w:rsid w:val="006C44BB"/>
    <w:rsid w:val="006D5F37"/>
    <w:rsid w:val="006E65B5"/>
    <w:rsid w:val="006E761F"/>
    <w:rsid w:val="006F2429"/>
    <w:rsid w:val="006F2B58"/>
    <w:rsid w:val="006F54FC"/>
    <w:rsid w:val="006F7CD2"/>
    <w:rsid w:val="007032C0"/>
    <w:rsid w:val="00715950"/>
    <w:rsid w:val="00716A6B"/>
    <w:rsid w:val="00720948"/>
    <w:rsid w:val="00721640"/>
    <w:rsid w:val="00737696"/>
    <w:rsid w:val="007403CB"/>
    <w:rsid w:val="00744673"/>
    <w:rsid w:val="007461CE"/>
    <w:rsid w:val="0074692C"/>
    <w:rsid w:val="007528CB"/>
    <w:rsid w:val="007645E2"/>
    <w:rsid w:val="007723C3"/>
    <w:rsid w:val="00772D1B"/>
    <w:rsid w:val="00780914"/>
    <w:rsid w:val="00781C12"/>
    <w:rsid w:val="0079659D"/>
    <w:rsid w:val="007A54C9"/>
    <w:rsid w:val="007B6E27"/>
    <w:rsid w:val="007C2AEA"/>
    <w:rsid w:val="007C2B18"/>
    <w:rsid w:val="007E32B0"/>
    <w:rsid w:val="007F2838"/>
    <w:rsid w:val="0080281A"/>
    <w:rsid w:val="00816B9B"/>
    <w:rsid w:val="008305A8"/>
    <w:rsid w:val="00831CC7"/>
    <w:rsid w:val="00833C80"/>
    <w:rsid w:val="0083556A"/>
    <w:rsid w:val="00853D69"/>
    <w:rsid w:val="00875472"/>
    <w:rsid w:val="008757B8"/>
    <w:rsid w:val="00880D7A"/>
    <w:rsid w:val="0088129E"/>
    <w:rsid w:val="008851BF"/>
    <w:rsid w:val="00886874"/>
    <w:rsid w:val="00893F29"/>
    <w:rsid w:val="008957AA"/>
    <w:rsid w:val="008B1C6E"/>
    <w:rsid w:val="008B29E6"/>
    <w:rsid w:val="008C3762"/>
    <w:rsid w:val="008D144D"/>
    <w:rsid w:val="008D1522"/>
    <w:rsid w:val="008D717D"/>
    <w:rsid w:val="008E5228"/>
    <w:rsid w:val="008E5DB1"/>
    <w:rsid w:val="008F22C8"/>
    <w:rsid w:val="008F4620"/>
    <w:rsid w:val="00903728"/>
    <w:rsid w:val="0090406C"/>
    <w:rsid w:val="009150A1"/>
    <w:rsid w:val="009158F7"/>
    <w:rsid w:val="00923B2B"/>
    <w:rsid w:val="00925645"/>
    <w:rsid w:val="00930AE4"/>
    <w:rsid w:val="009459E2"/>
    <w:rsid w:val="00952820"/>
    <w:rsid w:val="009565EA"/>
    <w:rsid w:val="00970CDB"/>
    <w:rsid w:val="00970F9A"/>
    <w:rsid w:val="00977B7C"/>
    <w:rsid w:val="00986C84"/>
    <w:rsid w:val="0099080A"/>
    <w:rsid w:val="00993A6A"/>
    <w:rsid w:val="00996FB1"/>
    <w:rsid w:val="009B3FAE"/>
    <w:rsid w:val="009B65B3"/>
    <w:rsid w:val="009C595E"/>
    <w:rsid w:val="009C63FD"/>
    <w:rsid w:val="009C665A"/>
    <w:rsid w:val="009E21F5"/>
    <w:rsid w:val="009E472C"/>
    <w:rsid w:val="009F4867"/>
    <w:rsid w:val="00A03A28"/>
    <w:rsid w:val="00A16D20"/>
    <w:rsid w:val="00A262AF"/>
    <w:rsid w:val="00A320DD"/>
    <w:rsid w:val="00A35F11"/>
    <w:rsid w:val="00A517F5"/>
    <w:rsid w:val="00A615F1"/>
    <w:rsid w:val="00A725E3"/>
    <w:rsid w:val="00A92A8E"/>
    <w:rsid w:val="00A9360D"/>
    <w:rsid w:val="00A97BA8"/>
    <w:rsid w:val="00AA4481"/>
    <w:rsid w:val="00AA62E3"/>
    <w:rsid w:val="00AA7A05"/>
    <w:rsid w:val="00AB2751"/>
    <w:rsid w:val="00AB502E"/>
    <w:rsid w:val="00AB708A"/>
    <w:rsid w:val="00AB7FE8"/>
    <w:rsid w:val="00AC0A9C"/>
    <w:rsid w:val="00AC4EF8"/>
    <w:rsid w:val="00AC75AB"/>
    <w:rsid w:val="00AC7E12"/>
    <w:rsid w:val="00AE3E27"/>
    <w:rsid w:val="00AE4423"/>
    <w:rsid w:val="00AE718D"/>
    <w:rsid w:val="00AF059D"/>
    <w:rsid w:val="00AF526E"/>
    <w:rsid w:val="00AF7788"/>
    <w:rsid w:val="00B11A6F"/>
    <w:rsid w:val="00B1265B"/>
    <w:rsid w:val="00B12AB7"/>
    <w:rsid w:val="00B15D68"/>
    <w:rsid w:val="00B2552C"/>
    <w:rsid w:val="00B25C3D"/>
    <w:rsid w:val="00B3380F"/>
    <w:rsid w:val="00B35DB6"/>
    <w:rsid w:val="00B363CB"/>
    <w:rsid w:val="00B46DF6"/>
    <w:rsid w:val="00B47CAE"/>
    <w:rsid w:val="00B6346A"/>
    <w:rsid w:val="00B65A85"/>
    <w:rsid w:val="00B91B5C"/>
    <w:rsid w:val="00B9548F"/>
    <w:rsid w:val="00B961DE"/>
    <w:rsid w:val="00BA4F96"/>
    <w:rsid w:val="00BA59FC"/>
    <w:rsid w:val="00BB277F"/>
    <w:rsid w:val="00BB3E84"/>
    <w:rsid w:val="00BB4BB7"/>
    <w:rsid w:val="00BB58C8"/>
    <w:rsid w:val="00BC0FFC"/>
    <w:rsid w:val="00BC1B6F"/>
    <w:rsid w:val="00BD187D"/>
    <w:rsid w:val="00BD2F37"/>
    <w:rsid w:val="00BE5B9C"/>
    <w:rsid w:val="00BF2457"/>
    <w:rsid w:val="00BF703F"/>
    <w:rsid w:val="00C057E7"/>
    <w:rsid w:val="00C15E30"/>
    <w:rsid w:val="00C1748C"/>
    <w:rsid w:val="00C17C68"/>
    <w:rsid w:val="00C206AD"/>
    <w:rsid w:val="00C21C2F"/>
    <w:rsid w:val="00C2310A"/>
    <w:rsid w:val="00C24742"/>
    <w:rsid w:val="00C35DAD"/>
    <w:rsid w:val="00C57DF6"/>
    <w:rsid w:val="00C60AD8"/>
    <w:rsid w:val="00C66D0B"/>
    <w:rsid w:val="00C66D99"/>
    <w:rsid w:val="00C737DE"/>
    <w:rsid w:val="00C86462"/>
    <w:rsid w:val="00C959FB"/>
    <w:rsid w:val="00CA162A"/>
    <w:rsid w:val="00CB13FA"/>
    <w:rsid w:val="00CB20BE"/>
    <w:rsid w:val="00CB610B"/>
    <w:rsid w:val="00CB6F02"/>
    <w:rsid w:val="00CB74EE"/>
    <w:rsid w:val="00CB7B20"/>
    <w:rsid w:val="00CD727B"/>
    <w:rsid w:val="00CE0BDA"/>
    <w:rsid w:val="00CE23FC"/>
    <w:rsid w:val="00D126EE"/>
    <w:rsid w:val="00D137B5"/>
    <w:rsid w:val="00D150BA"/>
    <w:rsid w:val="00D2160C"/>
    <w:rsid w:val="00D21A25"/>
    <w:rsid w:val="00D241A9"/>
    <w:rsid w:val="00D31988"/>
    <w:rsid w:val="00D3796C"/>
    <w:rsid w:val="00D45A65"/>
    <w:rsid w:val="00D55DD5"/>
    <w:rsid w:val="00D63377"/>
    <w:rsid w:val="00D65F3B"/>
    <w:rsid w:val="00D7535A"/>
    <w:rsid w:val="00D80619"/>
    <w:rsid w:val="00D835FB"/>
    <w:rsid w:val="00D8385C"/>
    <w:rsid w:val="00D8484B"/>
    <w:rsid w:val="00D94260"/>
    <w:rsid w:val="00DA0DE5"/>
    <w:rsid w:val="00DA1354"/>
    <w:rsid w:val="00DA4EFD"/>
    <w:rsid w:val="00DB0E04"/>
    <w:rsid w:val="00DB0ED6"/>
    <w:rsid w:val="00DB3244"/>
    <w:rsid w:val="00DB70BB"/>
    <w:rsid w:val="00DC487B"/>
    <w:rsid w:val="00DC7348"/>
    <w:rsid w:val="00DD54DC"/>
    <w:rsid w:val="00DD72BD"/>
    <w:rsid w:val="00DE5BBA"/>
    <w:rsid w:val="00DE7F0F"/>
    <w:rsid w:val="00DF292C"/>
    <w:rsid w:val="00E10F5E"/>
    <w:rsid w:val="00E1253D"/>
    <w:rsid w:val="00E136BE"/>
    <w:rsid w:val="00E220AB"/>
    <w:rsid w:val="00E246B8"/>
    <w:rsid w:val="00E3176C"/>
    <w:rsid w:val="00E32DD3"/>
    <w:rsid w:val="00E34361"/>
    <w:rsid w:val="00E5449E"/>
    <w:rsid w:val="00E56EFF"/>
    <w:rsid w:val="00E57326"/>
    <w:rsid w:val="00E609D0"/>
    <w:rsid w:val="00E610AA"/>
    <w:rsid w:val="00E72434"/>
    <w:rsid w:val="00E75C72"/>
    <w:rsid w:val="00E85B2A"/>
    <w:rsid w:val="00E95B33"/>
    <w:rsid w:val="00EA31AD"/>
    <w:rsid w:val="00EB116B"/>
    <w:rsid w:val="00EB4080"/>
    <w:rsid w:val="00EB5D8B"/>
    <w:rsid w:val="00EC62F5"/>
    <w:rsid w:val="00ED38B0"/>
    <w:rsid w:val="00EE13F5"/>
    <w:rsid w:val="00EF1E84"/>
    <w:rsid w:val="00EF5DDA"/>
    <w:rsid w:val="00F03522"/>
    <w:rsid w:val="00F073A9"/>
    <w:rsid w:val="00F124CC"/>
    <w:rsid w:val="00F16688"/>
    <w:rsid w:val="00F16703"/>
    <w:rsid w:val="00F2347E"/>
    <w:rsid w:val="00F3483F"/>
    <w:rsid w:val="00F403FD"/>
    <w:rsid w:val="00F411B0"/>
    <w:rsid w:val="00F436BA"/>
    <w:rsid w:val="00F452B3"/>
    <w:rsid w:val="00F56AD4"/>
    <w:rsid w:val="00F56B3C"/>
    <w:rsid w:val="00F70153"/>
    <w:rsid w:val="00F71847"/>
    <w:rsid w:val="00F723D6"/>
    <w:rsid w:val="00F73B41"/>
    <w:rsid w:val="00F95C09"/>
    <w:rsid w:val="00FA4C69"/>
    <w:rsid w:val="00FA68D0"/>
    <w:rsid w:val="00FA778E"/>
    <w:rsid w:val="00FB17BC"/>
    <w:rsid w:val="00FB5219"/>
    <w:rsid w:val="00FB7700"/>
    <w:rsid w:val="00FC083A"/>
    <w:rsid w:val="00FC1AD4"/>
    <w:rsid w:val="00FC41CA"/>
    <w:rsid w:val="00FC489B"/>
    <w:rsid w:val="00FC75CD"/>
    <w:rsid w:val="00FE3109"/>
    <w:rsid w:val="00FE3968"/>
    <w:rsid w:val="00FE5863"/>
    <w:rsid w:val="00FE741B"/>
    <w:rsid w:val="174D24AD"/>
    <w:rsid w:val="1C913F4D"/>
    <w:rsid w:val="20965857"/>
    <w:rsid w:val="23700E81"/>
    <w:rsid w:val="2D852ED7"/>
    <w:rsid w:val="306F2E49"/>
    <w:rsid w:val="52781D8E"/>
    <w:rsid w:val="52A97C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rules v:ext="edit">
        <o:r id="V:Rule9" type="connector" idref="#直接箭头连接符 3"/>
        <o:r id="V:Rule10" type="connector" idref="#直接箭头连接符 2"/>
        <o:r id="V:Rule11" type="connector" idref="#直接箭头连接符 6"/>
        <o:r id="V:Rule12" type="connector" idref="#直接箭头连接符 5"/>
        <o:r id="V:Rule13" type="connector" idref="#直接箭头连接符 1"/>
        <o:r id="V:Rule14" type="connector" idref="#直接箭头连接符 10"/>
        <o:r id="V:Rule15" type="connector" idref="#直接箭头连接符 7"/>
        <o:r id="V:Rule16" type="connector" idref="#直接箭头连接符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lsdException w:name="Balloon Text" w:semiHidden="0"/>
    <w:lsdException w:name="Table Grid" w:semiHidden="0" w:uiPriority="39" w:unhideWhenUsed="0" w:qFormat="1"/>
    <w:lsdException w:name="Placeholder Text" w:unhideWhenUsed="0"/>
    <w:lsdException w:name="No Spacing" w:semiHidden="0"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C1748C"/>
    <w:rPr>
      <w:b/>
      <w:bCs/>
    </w:rPr>
  </w:style>
  <w:style w:type="paragraph" w:styleId="a4">
    <w:name w:val="annotation text"/>
    <w:basedOn w:val="a"/>
    <w:link w:val="Char0"/>
    <w:uiPriority w:val="99"/>
    <w:unhideWhenUsed/>
    <w:rsid w:val="00C1748C"/>
    <w:pPr>
      <w:jc w:val="left"/>
    </w:pPr>
  </w:style>
  <w:style w:type="paragraph" w:styleId="a5">
    <w:name w:val="Balloon Text"/>
    <w:basedOn w:val="a"/>
    <w:link w:val="Char1"/>
    <w:uiPriority w:val="99"/>
    <w:unhideWhenUsed/>
    <w:rsid w:val="00C1748C"/>
    <w:rPr>
      <w:sz w:val="18"/>
      <w:szCs w:val="18"/>
    </w:rPr>
  </w:style>
  <w:style w:type="paragraph" w:styleId="a6">
    <w:name w:val="footer"/>
    <w:basedOn w:val="a"/>
    <w:link w:val="Char2"/>
    <w:uiPriority w:val="99"/>
    <w:unhideWhenUsed/>
    <w:qFormat/>
    <w:rsid w:val="00C1748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1748C"/>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qFormat/>
    <w:rsid w:val="00C1748C"/>
    <w:pPr>
      <w:spacing w:before="240" w:after="60" w:line="312" w:lineRule="auto"/>
      <w:jc w:val="center"/>
      <w:outlineLvl w:val="1"/>
    </w:pPr>
    <w:rPr>
      <w:rFonts w:ascii="Cambria" w:hAnsi="Cambria"/>
      <w:b/>
      <w:bCs/>
      <w:kern w:val="28"/>
      <w:sz w:val="32"/>
      <w:szCs w:val="32"/>
    </w:rPr>
  </w:style>
  <w:style w:type="character" w:styleId="a9">
    <w:name w:val="Hyperlink"/>
    <w:uiPriority w:val="99"/>
    <w:unhideWhenUsed/>
    <w:qFormat/>
    <w:rsid w:val="00C1748C"/>
    <w:rPr>
      <w:color w:val="0563C1"/>
      <w:u w:val="single"/>
    </w:rPr>
  </w:style>
  <w:style w:type="character" w:styleId="aa">
    <w:name w:val="annotation reference"/>
    <w:uiPriority w:val="99"/>
    <w:unhideWhenUsed/>
    <w:qFormat/>
    <w:rsid w:val="00C1748C"/>
    <w:rPr>
      <w:sz w:val="21"/>
      <w:szCs w:val="21"/>
    </w:rPr>
  </w:style>
  <w:style w:type="table" w:styleId="ab">
    <w:name w:val="Table Grid"/>
    <w:basedOn w:val="a1"/>
    <w:uiPriority w:val="39"/>
    <w:qFormat/>
    <w:rsid w:val="00C17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rsid w:val="00C1748C"/>
    <w:pPr>
      <w:ind w:firstLineChars="200" w:firstLine="420"/>
    </w:pPr>
  </w:style>
  <w:style w:type="character" w:customStyle="1" w:styleId="Char3">
    <w:name w:val="页眉 Char"/>
    <w:link w:val="a7"/>
    <w:uiPriority w:val="99"/>
    <w:rsid w:val="00C1748C"/>
    <w:rPr>
      <w:sz w:val="18"/>
      <w:szCs w:val="18"/>
    </w:rPr>
  </w:style>
  <w:style w:type="character" w:customStyle="1" w:styleId="Char2">
    <w:name w:val="页脚 Char"/>
    <w:link w:val="a6"/>
    <w:uiPriority w:val="99"/>
    <w:rsid w:val="00C1748C"/>
    <w:rPr>
      <w:sz w:val="18"/>
      <w:szCs w:val="18"/>
    </w:rPr>
  </w:style>
  <w:style w:type="character" w:customStyle="1" w:styleId="Char4">
    <w:name w:val="副标题 Char"/>
    <w:link w:val="a8"/>
    <w:rsid w:val="00C1748C"/>
    <w:rPr>
      <w:rFonts w:ascii="Cambria" w:eastAsia="宋体" w:hAnsi="Cambria" w:cs="Times New Roman"/>
      <w:b/>
      <w:bCs/>
      <w:kern w:val="28"/>
      <w:sz w:val="32"/>
      <w:szCs w:val="32"/>
    </w:rPr>
  </w:style>
  <w:style w:type="character" w:customStyle="1" w:styleId="Char1">
    <w:name w:val="批注框文本 Char"/>
    <w:link w:val="a5"/>
    <w:uiPriority w:val="99"/>
    <w:semiHidden/>
    <w:rsid w:val="00C1748C"/>
    <w:rPr>
      <w:sz w:val="18"/>
      <w:szCs w:val="18"/>
    </w:rPr>
  </w:style>
  <w:style w:type="character" w:customStyle="1" w:styleId="Char0">
    <w:name w:val="批注文字 Char"/>
    <w:basedOn w:val="a0"/>
    <w:link w:val="a4"/>
    <w:uiPriority w:val="99"/>
    <w:qFormat/>
    <w:rsid w:val="00C1748C"/>
  </w:style>
  <w:style w:type="character" w:customStyle="1" w:styleId="Char">
    <w:name w:val="批注主题 Char"/>
    <w:link w:val="a3"/>
    <w:uiPriority w:val="99"/>
    <w:semiHidden/>
    <w:qFormat/>
    <w:rsid w:val="00C1748C"/>
    <w:rPr>
      <w:b/>
      <w:bCs/>
    </w:rPr>
  </w:style>
  <w:style w:type="paragraph" w:styleId="ac">
    <w:name w:val="List Paragraph"/>
    <w:basedOn w:val="a"/>
    <w:uiPriority w:val="99"/>
    <w:rsid w:val="00AF526E"/>
    <w:pPr>
      <w:ind w:firstLineChars="200" w:firstLine="420"/>
    </w:pPr>
  </w:style>
  <w:style w:type="paragraph" w:styleId="ad">
    <w:name w:val="Revision"/>
    <w:hidden/>
    <w:uiPriority w:val="99"/>
    <w:semiHidden/>
    <w:rsid w:val="00E57326"/>
    <w:rPr>
      <w:kern w:val="2"/>
      <w:sz w:val="21"/>
      <w:szCs w:val="22"/>
    </w:rPr>
  </w:style>
  <w:style w:type="paragraph" w:customStyle="1" w:styleId="Default">
    <w:name w:val="Default"/>
    <w:rsid w:val="00A725E3"/>
    <w:pPr>
      <w:widowControl w:val="0"/>
      <w:autoSpaceDE w:val="0"/>
      <w:autoSpaceDN w:val="0"/>
      <w:adjustRightInd w:val="0"/>
    </w:pPr>
    <w:rPr>
      <w:rFonts w:ascii="FangSong" w:hAnsi="FangSong" w:cs="FangSong"/>
      <w:color w:val="000000"/>
      <w:sz w:val="24"/>
      <w:szCs w:val="24"/>
    </w:rPr>
  </w:style>
</w:styles>
</file>

<file path=word/webSettings.xml><?xml version="1.0" encoding="utf-8"?>
<w:webSettings xmlns:r="http://schemas.openxmlformats.org/officeDocument/2006/relationships" xmlns:w="http://schemas.openxmlformats.org/wordprocessingml/2006/main">
  <w:divs>
    <w:div w:id="37435822">
      <w:bodyDiv w:val="1"/>
      <w:marLeft w:val="0"/>
      <w:marRight w:val="0"/>
      <w:marTop w:val="0"/>
      <w:marBottom w:val="0"/>
      <w:divBdr>
        <w:top w:val="none" w:sz="0" w:space="0" w:color="auto"/>
        <w:left w:val="none" w:sz="0" w:space="0" w:color="auto"/>
        <w:bottom w:val="none" w:sz="0" w:space="0" w:color="auto"/>
        <w:right w:val="none" w:sz="0" w:space="0" w:color="auto"/>
      </w:divBdr>
      <w:divsChild>
        <w:div w:id="308634551">
          <w:marLeft w:val="0"/>
          <w:marRight w:val="0"/>
          <w:marTop w:val="0"/>
          <w:marBottom w:val="0"/>
          <w:divBdr>
            <w:top w:val="none" w:sz="0" w:space="0" w:color="auto"/>
            <w:left w:val="none" w:sz="0" w:space="0" w:color="auto"/>
            <w:bottom w:val="none" w:sz="0" w:space="0" w:color="auto"/>
            <w:right w:val="none" w:sz="0" w:space="0" w:color="auto"/>
          </w:divBdr>
        </w:div>
      </w:divsChild>
    </w:div>
    <w:div w:id="1604916522">
      <w:bodyDiv w:val="1"/>
      <w:marLeft w:val="0"/>
      <w:marRight w:val="0"/>
      <w:marTop w:val="0"/>
      <w:marBottom w:val="0"/>
      <w:divBdr>
        <w:top w:val="none" w:sz="0" w:space="0" w:color="auto"/>
        <w:left w:val="none" w:sz="0" w:space="0" w:color="auto"/>
        <w:bottom w:val="none" w:sz="0" w:space="0" w:color="auto"/>
        <w:right w:val="none" w:sz="0" w:space="0" w:color="auto"/>
      </w:divBdr>
    </w:div>
    <w:div w:id="1652444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7E59D-F68C-4848-8417-7E7A37F0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3700</Words>
  <Characters>3811</Characters>
  <Application>Microsoft Office Word</Application>
  <DocSecurity>0</DocSecurity>
  <Lines>476</Lines>
  <Paragraphs>375</Paragraphs>
  <ScaleCrop>false</ScaleCrop>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casapc-1</dc:creator>
  <cp:lastModifiedBy>xin</cp:lastModifiedBy>
  <cp:revision>2</cp:revision>
  <cp:lastPrinted>2018-04-28T01:29:00Z</cp:lastPrinted>
  <dcterms:created xsi:type="dcterms:W3CDTF">2018-04-28T07:50:00Z</dcterms:created>
  <dcterms:modified xsi:type="dcterms:W3CDTF">2018-04-28T07:50:00Z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